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3E" w:rsidRPr="007B7D3E" w:rsidRDefault="007B7D3E" w:rsidP="00964CDE">
      <w:pPr>
        <w:jc w:val="center"/>
        <w:rPr>
          <w:sz w:val="72"/>
          <w:szCs w:val="72"/>
        </w:rPr>
      </w:pPr>
      <w:bookmarkStart w:id="0" w:name="_GoBack"/>
      <w:bookmarkEnd w:id="0"/>
    </w:p>
    <w:p w:rsidR="007B7D3E" w:rsidRPr="007B7D3E" w:rsidRDefault="007B7D3E" w:rsidP="00964CDE">
      <w:pPr>
        <w:jc w:val="center"/>
        <w:rPr>
          <w:sz w:val="72"/>
          <w:szCs w:val="72"/>
        </w:rPr>
      </w:pPr>
    </w:p>
    <w:p w:rsidR="00964CDE" w:rsidRPr="00964CDE" w:rsidRDefault="00964CDE" w:rsidP="00964CDE">
      <w:pPr>
        <w:jc w:val="center"/>
        <w:rPr>
          <w:b/>
          <w:bCs/>
          <w:sz w:val="72"/>
          <w:szCs w:val="72"/>
        </w:rPr>
      </w:pPr>
      <w:r w:rsidRPr="00964CDE">
        <w:rPr>
          <w:b/>
          <w:bCs/>
          <w:sz w:val="72"/>
          <w:szCs w:val="72"/>
        </w:rPr>
        <w:t>Countering the Radicalisation of Muslim Youth</w:t>
      </w:r>
    </w:p>
    <w:p w:rsidR="00964CDE" w:rsidRDefault="00964CDE">
      <w:pPr>
        <w:rPr>
          <w:sz w:val="32"/>
          <w:szCs w:val="32"/>
        </w:rPr>
      </w:pPr>
    </w:p>
    <w:p w:rsidR="00964CDE" w:rsidRPr="00964CDE" w:rsidRDefault="00964CDE" w:rsidP="00964CDE">
      <w:pPr>
        <w:rPr>
          <w:b/>
          <w:bCs/>
          <w:sz w:val="48"/>
          <w:szCs w:val="48"/>
        </w:rPr>
      </w:pPr>
      <w:r w:rsidRPr="00964CDE">
        <w:rPr>
          <w:b/>
          <w:bCs/>
          <w:sz w:val="48"/>
          <w:szCs w:val="48"/>
        </w:rPr>
        <w:t>Speech prepared by Keysar Trad</w:t>
      </w:r>
    </w:p>
    <w:p w:rsidR="00964CDE" w:rsidRPr="00964CDE" w:rsidRDefault="00964CDE" w:rsidP="00964CDE">
      <w:pPr>
        <w:rPr>
          <w:b/>
          <w:bCs/>
          <w:sz w:val="96"/>
          <w:szCs w:val="96"/>
        </w:rPr>
      </w:pPr>
      <w:r w:rsidRPr="00964CDE">
        <w:rPr>
          <w:b/>
          <w:bCs/>
          <w:sz w:val="96"/>
          <w:szCs w:val="96"/>
        </w:rPr>
        <w:t xml:space="preserve">For the Open Forum </w:t>
      </w:r>
    </w:p>
    <w:p w:rsidR="00964CDE" w:rsidRDefault="00964CDE" w:rsidP="00964CDE">
      <w:pPr>
        <w:rPr>
          <w:sz w:val="32"/>
          <w:szCs w:val="32"/>
        </w:rPr>
      </w:pPr>
    </w:p>
    <w:p w:rsidR="00964CDE" w:rsidRPr="00964CDE" w:rsidRDefault="00964CDE" w:rsidP="00964CDE">
      <w:pPr>
        <w:jc w:val="center"/>
        <w:rPr>
          <w:b/>
          <w:bCs/>
          <w:sz w:val="72"/>
          <w:szCs w:val="72"/>
        </w:rPr>
      </w:pPr>
      <w:r w:rsidRPr="00964CDE">
        <w:rPr>
          <w:b/>
          <w:bCs/>
          <w:sz w:val="72"/>
          <w:szCs w:val="72"/>
        </w:rPr>
        <w:t>University of Western Sydney</w:t>
      </w:r>
    </w:p>
    <w:p w:rsidR="00964CDE" w:rsidRDefault="00964CDE" w:rsidP="00964CDE">
      <w:pPr>
        <w:rPr>
          <w:sz w:val="32"/>
          <w:szCs w:val="32"/>
        </w:rPr>
      </w:pPr>
    </w:p>
    <w:p w:rsidR="00964CDE" w:rsidRDefault="00964CDE" w:rsidP="00964CDE">
      <w:pPr>
        <w:rPr>
          <w:sz w:val="32"/>
          <w:szCs w:val="32"/>
        </w:rPr>
      </w:pPr>
    </w:p>
    <w:p w:rsidR="00964CDE" w:rsidRPr="00964CDE" w:rsidRDefault="00964CDE" w:rsidP="00964CDE">
      <w:pPr>
        <w:jc w:val="center"/>
        <w:rPr>
          <w:b/>
          <w:bCs/>
          <w:sz w:val="32"/>
          <w:szCs w:val="32"/>
        </w:rPr>
      </w:pPr>
      <w:r w:rsidRPr="00964CDE">
        <w:rPr>
          <w:b/>
          <w:bCs/>
          <w:sz w:val="32"/>
          <w:szCs w:val="32"/>
        </w:rPr>
        <w:t>6:00 PM Wednesday 8 April 2015</w:t>
      </w:r>
    </w:p>
    <w:p w:rsidR="00964CDE" w:rsidRDefault="00964CDE" w:rsidP="00964CDE">
      <w:pPr>
        <w:rPr>
          <w:sz w:val="32"/>
          <w:szCs w:val="32"/>
        </w:rPr>
      </w:pPr>
    </w:p>
    <w:p w:rsidR="007B7D3E" w:rsidRDefault="007B7D3E" w:rsidP="007B7D3E">
      <w:pPr>
        <w:rPr>
          <w:sz w:val="32"/>
          <w:szCs w:val="32"/>
        </w:rPr>
      </w:pPr>
      <w:r>
        <w:rPr>
          <w:sz w:val="32"/>
          <w:szCs w:val="32"/>
        </w:rPr>
        <w:t>Parramatta South Campus, Building EZ (Female Orphan School).</w:t>
      </w:r>
    </w:p>
    <w:p w:rsidR="007B7D3E" w:rsidRDefault="007B7D3E">
      <w:pPr>
        <w:rPr>
          <w:sz w:val="32"/>
          <w:szCs w:val="32"/>
        </w:rPr>
      </w:pPr>
      <w:r>
        <w:rPr>
          <w:sz w:val="32"/>
          <w:szCs w:val="32"/>
        </w:rPr>
        <w:br w:type="page"/>
      </w:r>
    </w:p>
    <w:p w:rsidR="007B7D3E" w:rsidRPr="00127AFB" w:rsidRDefault="007B7D3E" w:rsidP="007B7D3E">
      <w:pPr>
        <w:rPr>
          <w:sz w:val="32"/>
          <w:szCs w:val="32"/>
          <w:u w:val="single"/>
        </w:rPr>
      </w:pPr>
      <w:r w:rsidRPr="00127AFB">
        <w:rPr>
          <w:sz w:val="32"/>
          <w:szCs w:val="32"/>
          <w:u w:val="single"/>
        </w:rPr>
        <w:lastRenderedPageBreak/>
        <w:t>Introduction:</w:t>
      </w:r>
    </w:p>
    <w:p w:rsidR="007B7D3E" w:rsidRDefault="007B7D3E" w:rsidP="007B7D3E">
      <w:pPr>
        <w:rPr>
          <w:sz w:val="32"/>
          <w:szCs w:val="32"/>
        </w:rPr>
      </w:pPr>
      <w:r>
        <w:rPr>
          <w:sz w:val="32"/>
          <w:szCs w:val="32"/>
        </w:rPr>
        <w:t>Australians, including myself, are concerned about radicalisation in society in general and radicalisation of Muslim youths in particular.  This concern is the main reason that I agreed to prepare this research and present on this topic when I was asked by Dr. Sev Osdovski, the director of Equity and Diversity at the University of Western Sydney.</w:t>
      </w:r>
    </w:p>
    <w:p w:rsidR="007B7D3E" w:rsidRDefault="00127AFB" w:rsidP="00127AFB">
      <w:pPr>
        <w:rPr>
          <w:sz w:val="32"/>
          <w:szCs w:val="32"/>
        </w:rPr>
      </w:pPr>
      <w:r>
        <w:rPr>
          <w:sz w:val="32"/>
          <w:szCs w:val="32"/>
        </w:rPr>
        <w:t xml:space="preserve">It is believed that as many as </w:t>
      </w:r>
      <w:hyperlink r:id="rId9" w:history="1">
        <w:r w:rsidRPr="00127AFB">
          <w:rPr>
            <w:rStyle w:val="Hyperlink"/>
            <w:sz w:val="32"/>
            <w:szCs w:val="32"/>
          </w:rPr>
          <w:t>90</w:t>
        </w:r>
      </w:hyperlink>
      <w:r>
        <w:rPr>
          <w:sz w:val="32"/>
          <w:szCs w:val="32"/>
        </w:rPr>
        <w:t xml:space="preserve"> Australians maybe involved in militant activities in Syria and Iraq</w:t>
      </w:r>
      <w:r>
        <w:rPr>
          <w:rStyle w:val="EndnoteReference"/>
          <w:sz w:val="32"/>
          <w:szCs w:val="32"/>
        </w:rPr>
        <w:endnoteReference w:id="1"/>
      </w:r>
      <w:r>
        <w:rPr>
          <w:sz w:val="32"/>
          <w:szCs w:val="32"/>
        </w:rPr>
        <w:t>.  Some reports suggest that</w:t>
      </w:r>
      <w:r w:rsidR="007B7D3E">
        <w:rPr>
          <w:sz w:val="32"/>
          <w:szCs w:val="32"/>
        </w:rPr>
        <w:t xml:space="preserve"> as many as </w:t>
      </w:r>
      <w:hyperlink r:id="rId10" w:history="1">
        <w:r w:rsidRPr="00127AFB">
          <w:rPr>
            <w:rStyle w:val="Hyperlink"/>
            <w:sz w:val="32"/>
            <w:szCs w:val="32"/>
          </w:rPr>
          <w:t xml:space="preserve">150 to </w:t>
        </w:r>
        <w:r w:rsidR="007B7D3E" w:rsidRPr="00127AFB">
          <w:rPr>
            <w:rStyle w:val="Hyperlink"/>
            <w:sz w:val="32"/>
            <w:szCs w:val="32"/>
          </w:rPr>
          <w:t>200</w:t>
        </w:r>
      </w:hyperlink>
      <w:r w:rsidR="007B7D3E">
        <w:rPr>
          <w:sz w:val="32"/>
          <w:szCs w:val="32"/>
        </w:rPr>
        <w:t xml:space="preserve"> Australians are or maybe in Declared Zones and maybe involved in militant activities</w:t>
      </w:r>
      <w:r>
        <w:rPr>
          <w:rStyle w:val="EndnoteReference"/>
          <w:sz w:val="32"/>
          <w:szCs w:val="32"/>
        </w:rPr>
        <w:endnoteReference w:id="2"/>
      </w:r>
      <w:r w:rsidR="007B7D3E">
        <w:rPr>
          <w:sz w:val="32"/>
          <w:szCs w:val="32"/>
        </w:rPr>
        <w:t>.</w:t>
      </w:r>
    </w:p>
    <w:p w:rsidR="00E77527" w:rsidRPr="000C286A" w:rsidRDefault="00E77527">
      <w:pPr>
        <w:rPr>
          <w:sz w:val="32"/>
          <w:szCs w:val="32"/>
        </w:rPr>
      </w:pPr>
      <w:r w:rsidRPr="000C286A">
        <w:rPr>
          <w:sz w:val="32"/>
          <w:szCs w:val="32"/>
        </w:rPr>
        <w:t xml:space="preserve">I hope today to have an honest discussion on the topic of countering radicalisation of Muslim youth.  I do not aim to be politically correct this evening, some of what I am going to say is going to make some of you agree with the judge who declared me dangerous.  If you do, then you are a “decent Australian with an average knowledge of the world”, but according to both the High Court and </w:t>
      </w:r>
      <w:r w:rsidR="00FB5376">
        <w:rPr>
          <w:sz w:val="32"/>
          <w:szCs w:val="32"/>
        </w:rPr>
        <w:t xml:space="preserve">NSW </w:t>
      </w:r>
      <w:r w:rsidRPr="000C286A">
        <w:rPr>
          <w:sz w:val="32"/>
          <w:szCs w:val="32"/>
        </w:rPr>
        <w:t>the Court of Appeal, you would not be a “right thinking Australian”.  Because our courts have made a clear statement that “decent Australians” are not “right thinking”</w:t>
      </w:r>
      <w:r w:rsidR="007B7D3E">
        <w:rPr>
          <w:rStyle w:val="EndnoteReference"/>
          <w:sz w:val="32"/>
          <w:szCs w:val="32"/>
        </w:rPr>
        <w:endnoteReference w:id="3"/>
      </w:r>
      <w:r w:rsidRPr="000C286A">
        <w:rPr>
          <w:sz w:val="32"/>
          <w:szCs w:val="32"/>
        </w:rPr>
        <w:t>.</w:t>
      </w:r>
    </w:p>
    <w:p w:rsidR="00E77527" w:rsidRPr="000C286A" w:rsidRDefault="001E22F0">
      <w:pPr>
        <w:rPr>
          <w:sz w:val="32"/>
          <w:szCs w:val="32"/>
        </w:rPr>
      </w:pPr>
      <w:r w:rsidRPr="000C286A">
        <w:rPr>
          <w:sz w:val="32"/>
          <w:szCs w:val="32"/>
        </w:rPr>
        <w:t xml:space="preserve">I wish to make it very clear that as far as I am concerned, the group ISIS is neither Islamic nor can </w:t>
      </w:r>
      <w:r w:rsidR="004C67B3">
        <w:rPr>
          <w:sz w:val="32"/>
          <w:szCs w:val="32"/>
        </w:rPr>
        <w:t xml:space="preserve">it </w:t>
      </w:r>
      <w:r w:rsidRPr="000C286A">
        <w:rPr>
          <w:sz w:val="32"/>
          <w:szCs w:val="32"/>
        </w:rPr>
        <w:t>be described as a State.</w:t>
      </w:r>
    </w:p>
    <w:p w:rsidR="00127AFB" w:rsidRDefault="00127AFB" w:rsidP="000C286A">
      <w:pPr>
        <w:rPr>
          <w:sz w:val="32"/>
          <w:szCs w:val="32"/>
        </w:rPr>
      </w:pPr>
    </w:p>
    <w:p w:rsidR="00127AFB" w:rsidRPr="00127AFB" w:rsidRDefault="00127AFB" w:rsidP="000C286A">
      <w:pPr>
        <w:rPr>
          <w:sz w:val="32"/>
          <w:szCs w:val="32"/>
          <w:u w:val="single"/>
        </w:rPr>
      </w:pPr>
      <w:r w:rsidRPr="00127AFB">
        <w:rPr>
          <w:sz w:val="32"/>
          <w:szCs w:val="32"/>
          <w:u w:val="single"/>
        </w:rPr>
        <w:t>Methodology in addressing radicalisation</w:t>
      </w:r>
    </w:p>
    <w:p w:rsidR="00E77527" w:rsidRPr="000C286A" w:rsidRDefault="001E22F0" w:rsidP="000C286A">
      <w:pPr>
        <w:rPr>
          <w:sz w:val="32"/>
          <w:szCs w:val="32"/>
        </w:rPr>
      </w:pPr>
      <w:r w:rsidRPr="000C286A">
        <w:rPr>
          <w:sz w:val="32"/>
          <w:szCs w:val="32"/>
        </w:rPr>
        <w:t>Turning to our issue of countering radicalisation of Muslim youth, I would like to turn our attention to the simple fact that under normal circumstances, b</w:t>
      </w:r>
      <w:r w:rsidR="00E77527" w:rsidRPr="000C286A">
        <w:rPr>
          <w:sz w:val="32"/>
          <w:szCs w:val="32"/>
        </w:rPr>
        <w:t xml:space="preserve">efore prescribing a remedy, we need to all understand the backdrop, the real catalyst for radicalisation, only when we </w:t>
      </w:r>
      <w:r w:rsidRPr="000C286A">
        <w:rPr>
          <w:sz w:val="32"/>
          <w:szCs w:val="32"/>
        </w:rPr>
        <w:t>acknowledge</w:t>
      </w:r>
      <w:r w:rsidR="00E77527" w:rsidRPr="000C286A">
        <w:rPr>
          <w:sz w:val="32"/>
          <w:szCs w:val="32"/>
        </w:rPr>
        <w:t xml:space="preserve"> the reality of these catalysts can we truly prescribe the right treatment to counter this radicalisation.  Denying </w:t>
      </w:r>
      <w:r w:rsidR="00E77527" w:rsidRPr="000C286A">
        <w:rPr>
          <w:sz w:val="32"/>
          <w:szCs w:val="32"/>
        </w:rPr>
        <w:lastRenderedPageBreak/>
        <w:t xml:space="preserve">the root causes </w:t>
      </w:r>
      <w:r w:rsidRPr="000C286A">
        <w:rPr>
          <w:sz w:val="32"/>
          <w:szCs w:val="32"/>
        </w:rPr>
        <w:t xml:space="preserve">is like applying a Band-Aid to an open </w:t>
      </w:r>
      <w:r w:rsidR="000C286A">
        <w:rPr>
          <w:sz w:val="32"/>
          <w:szCs w:val="32"/>
        </w:rPr>
        <w:t>wound</w:t>
      </w:r>
      <w:r w:rsidRPr="000C286A">
        <w:rPr>
          <w:sz w:val="32"/>
          <w:szCs w:val="32"/>
        </w:rPr>
        <w:t xml:space="preserve"> before cleaning and disinfecting it</w:t>
      </w:r>
      <w:r w:rsidR="00E77527" w:rsidRPr="000C286A">
        <w:rPr>
          <w:sz w:val="32"/>
          <w:szCs w:val="32"/>
        </w:rPr>
        <w:t>.</w:t>
      </w:r>
    </w:p>
    <w:p w:rsidR="00127AFB" w:rsidRDefault="00127AFB">
      <w:pPr>
        <w:rPr>
          <w:sz w:val="32"/>
          <w:szCs w:val="32"/>
        </w:rPr>
      </w:pPr>
    </w:p>
    <w:p w:rsidR="00127AFB" w:rsidRPr="00127AFB" w:rsidRDefault="00127AFB">
      <w:pPr>
        <w:rPr>
          <w:sz w:val="32"/>
          <w:szCs w:val="32"/>
          <w:u w:val="single"/>
        </w:rPr>
      </w:pPr>
      <w:r w:rsidRPr="00127AFB">
        <w:rPr>
          <w:sz w:val="32"/>
          <w:szCs w:val="32"/>
          <w:u w:val="single"/>
        </w:rPr>
        <w:t>What category of radicalisation are we addressing:</w:t>
      </w:r>
    </w:p>
    <w:p w:rsidR="00E77527" w:rsidRPr="000C286A" w:rsidRDefault="004B10A0">
      <w:pPr>
        <w:rPr>
          <w:sz w:val="32"/>
          <w:szCs w:val="32"/>
        </w:rPr>
      </w:pPr>
      <w:r>
        <w:rPr>
          <w:sz w:val="32"/>
          <w:szCs w:val="32"/>
        </w:rPr>
        <w:t>By using the term radicalisation, I am referring to the specific phenomenon of joining a militant group.</w:t>
      </w:r>
    </w:p>
    <w:p w:rsidR="00127AFB" w:rsidRDefault="00127AFB" w:rsidP="00FB5376">
      <w:pPr>
        <w:rPr>
          <w:sz w:val="32"/>
          <w:szCs w:val="32"/>
        </w:rPr>
      </w:pPr>
    </w:p>
    <w:p w:rsidR="00127AFB" w:rsidRPr="00127AFB" w:rsidRDefault="00127AFB" w:rsidP="00FB5376">
      <w:pPr>
        <w:rPr>
          <w:sz w:val="32"/>
          <w:szCs w:val="32"/>
          <w:u w:val="single"/>
        </w:rPr>
      </w:pPr>
      <w:r w:rsidRPr="00127AFB">
        <w:rPr>
          <w:sz w:val="32"/>
          <w:szCs w:val="32"/>
          <w:u w:val="single"/>
        </w:rPr>
        <w:t>Is it fair to blame religion:</w:t>
      </w:r>
    </w:p>
    <w:p w:rsidR="00F6528E" w:rsidRDefault="00E77527" w:rsidP="00FB5376">
      <w:pPr>
        <w:rPr>
          <w:sz w:val="32"/>
          <w:szCs w:val="32"/>
        </w:rPr>
      </w:pPr>
      <w:r w:rsidRPr="000C286A">
        <w:rPr>
          <w:sz w:val="32"/>
          <w:szCs w:val="32"/>
        </w:rPr>
        <w:t>There are many pundits who blame Islam</w:t>
      </w:r>
      <w:r w:rsidR="00FB5376">
        <w:rPr>
          <w:sz w:val="32"/>
          <w:szCs w:val="32"/>
        </w:rPr>
        <w:t>, in fact an Islamophobia industry has been built around this blame-shift</w:t>
      </w:r>
      <w:r w:rsidR="00127AFB">
        <w:rPr>
          <w:sz w:val="32"/>
          <w:szCs w:val="32"/>
        </w:rPr>
        <w:t>ing</w:t>
      </w:r>
      <w:r w:rsidR="00FB5376">
        <w:rPr>
          <w:sz w:val="32"/>
          <w:szCs w:val="32"/>
        </w:rPr>
        <w:t>.</w:t>
      </w:r>
      <w:r w:rsidRPr="000C286A">
        <w:rPr>
          <w:sz w:val="32"/>
          <w:szCs w:val="32"/>
        </w:rPr>
        <w:t xml:space="preserve"> </w:t>
      </w:r>
      <w:r w:rsidR="00FB5376">
        <w:rPr>
          <w:sz w:val="32"/>
          <w:szCs w:val="32"/>
        </w:rPr>
        <w:t xml:space="preserve"> T</w:t>
      </w:r>
      <w:r w:rsidRPr="000C286A">
        <w:rPr>
          <w:sz w:val="32"/>
          <w:szCs w:val="32"/>
        </w:rPr>
        <w:t>h</w:t>
      </w:r>
      <w:r w:rsidR="004C67B3">
        <w:rPr>
          <w:sz w:val="32"/>
          <w:szCs w:val="32"/>
        </w:rPr>
        <w:t>is</w:t>
      </w:r>
      <w:r w:rsidRPr="000C286A">
        <w:rPr>
          <w:sz w:val="32"/>
          <w:szCs w:val="32"/>
        </w:rPr>
        <w:t xml:space="preserve"> simplistic finger-pointing at religion will only serve to increase radicalisation, it will not reduce it.  </w:t>
      </w:r>
      <w:r w:rsidR="00F6528E">
        <w:rPr>
          <w:sz w:val="32"/>
          <w:szCs w:val="32"/>
        </w:rPr>
        <w:t xml:space="preserve">Finger-pointing at the religion of a quarter of humanity only reinforces feelings of victimisation and alienation. </w:t>
      </w:r>
    </w:p>
    <w:p w:rsidR="00E77527" w:rsidRPr="000C286A" w:rsidRDefault="00E77527" w:rsidP="001F1F72">
      <w:pPr>
        <w:rPr>
          <w:sz w:val="32"/>
          <w:szCs w:val="32"/>
        </w:rPr>
      </w:pPr>
      <w:r w:rsidRPr="000C286A">
        <w:rPr>
          <w:sz w:val="32"/>
          <w:szCs w:val="32"/>
        </w:rPr>
        <w:t xml:space="preserve">A review of history will clearly show </w:t>
      </w:r>
      <w:r w:rsidR="001F1F72" w:rsidRPr="001F1F72">
        <w:rPr>
          <w:sz w:val="32"/>
          <w:szCs w:val="32"/>
          <w:u w:val="single"/>
        </w:rPr>
        <w:t>non-religious</w:t>
      </w:r>
      <w:r w:rsidRPr="001F1F72">
        <w:rPr>
          <w:sz w:val="32"/>
          <w:szCs w:val="32"/>
          <w:u w:val="single"/>
        </w:rPr>
        <w:t xml:space="preserve"> </w:t>
      </w:r>
      <w:r w:rsidRPr="000C286A">
        <w:rPr>
          <w:sz w:val="32"/>
          <w:szCs w:val="32"/>
        </w:rPr>
        <w:t xml:space="preserve">ideologies to have </w:t>
      </w:r>
      <w:r w:rsidRPr="001F1F72">
        <w:rPr>
          <w:sz w:val="32"/>
          <w:szCs w:val="32"/>
          <w:u w:val="single"/>
        </w:rPr>
        <w:t>caused more deaths</w:t>
      </w:r>
      <w:r w:rsidRPr="000C286A">
        <w:rPr>
          <w:sz w:val="32"/>
          <w:szCs w:val="32"/>
        </w:rPr>
        <w:t>, more destruction and more bigotry than religion.</w:t>
      </w:r>
    </w:p>
    <w:p w:rsidR="00E77527" w:rsidRPr="000C286A" w:rsidRDefault="00E77527" w:rsidP="00E77527">
      <w:pPr>
        <w:rPr>
          <w:sz w:val="32"/>
          <w:szCs w:val="32"/>
        </w:rPr>
      </w:pPr>
      <w:r w:rsidRPr="000C286A">
        <w:rPr>
          <w:sz w:val="32"/>
          <w:szCs w:val="32"/>
        </w:rPr>
        <w:t>Here are a few examples:</w:t>
      </w:r>
    </w:p>
    <w:p w:rsidR="00E77527" w:rsidRPr="000C286A" w:rsidRDefault="00E77527" w:rsidP="00730FB7">
      <w:pPr>
        <w:ind w:left="720"/>
        <w:rPr>
          <w:sz w:val="32"/>
          <w:szCs w:val="32"/>
        </w:rPr>
      </w:pPr>
      <w:r w:rsidRPr="000C286A">
        <w:rPr>
          <w:sz w:val="32"/>
          <w:szCs w:val="32"/>
        </w:rPr>
        <w:t>Naziism</w:t>
      </w:r>
      <w:r w:rsidR="0087037B" w:rsidRPr="000C286A">
        <w:rPr>
          <w:sz w:val="32"/>
          <w:szCs w:val="32"/>
        </w:rPr>
        <w:t xml:space="preserve"> (</w:t>
      </w:r>
      <w:hyperlink r:id="rId11" w:history="1">
        <w:r w:rsidR="0087037B" w:rsidRPr="000C286A">
          <w:rPr>
            <w:rStyle w:val="Hyperlink"/>
            <w:sz w:val="32"/>
            <w:szCs w:val="32"/>
          </w:rPr>
          <w:t>R. J. Rummel, in a study published by the University of Hawaii gives a figure of 20,946,000 people</w:t>
        </w:r>
      </w:hyperlink>
      <w:r w:rsidR="00D967B7">
        <w:rPr>
          <w:rStyle w:val="Hyperlink"/>
          <w:sz w:val="32"/>
          <w:szCs w:val="32"/>
        </w:rPr>
        <w:t xml:space="preserve"> killed</w:t>
      </w:r>
      <w:r w:rsidR="0087037B" w:rsidRPr="000C286A">
        <w:rPr>
          <w:sz w:val="32"/>
          <w:szCs w:val="32"/>
        </w:rPr>
        <w:t>)</w:t>
      </w:r>
      <w:r w:rsidR="00FB5376">
        <w:rPr>
          <w:rStyle w:val="EndnoteReference"/>
          <w:sz w:val="32"/>
          <w:szCs w:val="32"/>
        </w:rPr>
        <w:endnoteReference w:id="4"/>
      </w:r>
    </w:p>
    <w:p w:rsidR="00E77527" w:rsidRPr="000C286A" w:rsidRDefault="00E77527" w:rsidP="00730FB7">
      <w:pPr>
        <w:ind w:left="720"/>
        <w:rPr>
          <w:sz w:val="32"/>
          <w:szCs w:val="32"/>
        </w:rPr>
      </w:pPr>
      <w:r w:rsidRPr="000C286A">
        <w:rPr>
          <w:sz w:val="32"/>
          <w:szCs w:val="32"/>
        </w:rPr>
        <w:t>Communism under Stalin</w:t>
      </w:r>
      <w:r w:rsidR="00813B3A" w:rsidRPr="000C286A">
        <w:rPr>
          <w:sz w:val="32"/>
          <w:szCs w:val="32"/>
        </w:rPr>
        <w:t xml:space="preserve"> (</w:t>
      </w:r>
      <w:hyperlink r:id="rId12" w:history="1">
        <w:r w:rsidR="00813B3A" w:rsidRPr="000C286A">
          <w:rPr>
            <w:rStyle w:val="Hyperlink"/>
            <w:sz w:val="32"/>
            <w:szCs w:val="32"/>
          </w:rPr>
          <w:t>estimated to have killed 20 million people and his involvement in the second world war cost another 20 million lives</w:t>
        </w:r>
      </w:hyperlink>
      <w:r w:rsidR="00813B3A" w:rsidRPr="000C286A">
        <w:rPr>
          <w:sz w:val="32"/>
          <w:szCs w:val="32"/>
        </w:rPr>
        <w:t>)</w:t>
      </w:r>
      <w:r w:rsidR="00FB5376">
        <w:rPr>
          <w:rStyle w:val="EndnoteReference"/>
          <w:sz w:val="32"/>
          <w:szCs w:val="32"/>
        </w:rPr>
        <w:endnoteReference w:id="5"/>
      </w:r>
    </w:p>
    <w:p w:rsidR="00E77527" w:rsidRPr="000C286A" w:rsidRDefault="00E77527" w:rsidP="00730FB7">
      <w:pPr>
        <w:ind w:left="720"/>
        <w:rPr>
          <w:sz w:val="32"/>
          <w:szCs w:val="32"/>
        </w:rPr>
      </w:pPr>
      <w:r w:rsidRPr="000C286A">
        <w:rPr>
          <w:sz w:val="32"/>
          <w:szCs w:val="32"/>
        </w:rPr>
        <w:t>The first and second world wars</w:t>
      </w:r>
      <w:r w:rsidR="0087037B" w:rsidRPr="000C286A">
        <w:rPr>
          <w:sz w:val="32"/>
          <w:szCs w:val="32"/>
        </w:rPr>
        <w:t xml:space="preserve"> (</w:t>
      </w:r>
      <w:hyperlink r:id="rId13" w:history="1">
        <w:r w:rsidR="0087037B" w:rsidRPr="000C286A">
          <w:rPr>
            <w:rStyle w:val="Hyperlink"/>
            <w:sz w:val="32"/>
            <w:szCs w:val="32"/>
          </w:rPr>
          <w:t>approximately 7</w:t>
        </w:r>
        <w:r w:rsidR="00B4794D" w:rsidRPr="000C286A">
          <w:rPr>
            <w:rStyle w:val="Hyperlink"/>
            <w:sz w:val="32"/>
            <w:szCs w:val="32"/>
          </w:rPr>
          <w:t>0</w:t>
        </w:r>
        <w:r w:rsidR="0087037B" w:rsidRPr="000C286A">
          <w:rPr>
            <w:rStyle w:val="Hyperlink"/>
            <w:sz w:val="32"/>
            <w:szCs w:val="32"/>
          </w:rPr>
          <w:t xml:space="preserve"> million people</w:t>
        </w:r>
      </w:hyperlink>
      <w:r w:rsidR="0087037B" w:rsidRPr="000C286A">
        <w:rPr>
          <w:sz w:val="32"/>
          <w:szCs w:val="32"/>
        </w:rPr>
        <w:t>)</w:t>
      </w:r>
      <w:r w:rsidR="00FB5376">
        <w:rPr>
          <w:rStyle w:val="EndnoteReference"/>
          <w:sz w:val="32"/>
          <w:szCs w:val="32"/>
        </w:rPr>
        <w:endnoteReference w:id="6"/>
      </w:r>
    </w:p>
    <w:p w:rsidR="00E77527" w:rsidRPr="000C286A" w:rsidRDefault="00E77527" w:rsidP="00730FB7">
      <w:pPr>
        <w:ind w:firstLine="720"/>
        <w:rPr>
          <w:sz w:val="32"/>
          <w:szCs w:val="32"/>
        </w:rPr>
      </w:pPr>
      <w:r w:rsidRPr="000C286A">
        <w:rPr>
          <w:sz w:val="32"/>
          <w:szCs w:val="32"/>
        </w:rPr>
        <w:t>The colonisation of the Americas</w:t>
      </w:r>
      <w:r w:rsidR="0087037B" w:rsidRPr="000C286A">
        <w:rPr>
          <w:sz w:val="32"/>
          <w:szCs w:val="32"/>
        </w:rPr>
        <w:t xml:space="preserve"> – (Wikipedia)</w:t>
      </w:r>
    </w:p>
    <w:p w:rsidR="0087037B" w:rsidRPr="007B3187" w:rsidRDefault="0087037B" w:rsidP="00730FB7">
      <w:pPr>
        <w:ind w:left="720" w:firstLine="720"/>
        <w:rPr>
          <w:i/>
          <w:iCs/>
          <w:sz w:val="32"/>
          <w:szCs w:val="32"/>
        </w:rPr>
      </w:pPr>
      <w:r w:rsidRPr="007B3187">
        <w:rPr>
          <w:rFonts w:cs="Arial"/>
          <w:i/>
          <w:iCs/>
          <w:color w:val="252525"/>
          <w:sz w:val="32"/>
          <w:szCs w:val="32"/>
          <w:shd w:val="clear" w:color="auto" w:fill="FFFFFF"/>
        </w:rPr>
        <w:t>Dobyns (1966) estimated a pre-contact population of 90-112 million. Denevan's more conservative estimate was 57.3 million.</w:t>
      </w:r>
      <w:hyperlink r:id="rId14" w:anchor="cite_note-FOOTNOTEThornton198723-20" w:history="1">
        <w:r w:rsidRPr="007B3187">
          <w:rPr>
            <w:rStyle w:val="Hyperlink"/>
            <w:rFonts w:cs="Arial"/>
            <w:i/>
            <w:iCs/>
            <w:color w:val="0B0080"/>
            <w:sz w:val="32"/>
            <w:szCs w:val="32"/>
            <w:u w:val="none"/>
            <w:shd w:val="clear" w:color="auto" w:fill="FFFFFF"/>
            <w:vertAlign w:val="superscript"/>
          </w:rPr>
          <w:t>[18]</w:t>
        </w:r>
      </w:hyperlink>
      <w:r w:rsidRPr="007B3187">
        <w:rPr>
          <w:rStyle w:val="apple-converted-space"/>
          <w:rFonts w:cs="Arial"/>
          <w:i/>
          <w:iCs/>
          <w:color w:val="252525"/>
          <w:sz w:val="32"/>
          <w:szCs w:val="32"/>
          <w:shd w:val="clear" w:color="auto" w:fill="FFFFFF"/>
        </w:rPr>
        <w:t> </w:t>
      </w:r>
      <w:r w:rsidRPr="007B3187">
        <w:rPr>
          <w:rFonts w:cs="Arial"/>
          <w:i/>
          <w:iCs/>
          <w:color w:val="252525"/>
          <w:sz w:val="32"/>
          <w:szCs w:val="32"/>
          <w:shd w:val="clear" w:color="auto" w:fill="FFFFFF"/>
        </w:rPr>
        <w:t xml:space="preserve">Russell Thornton (1987) arrived at a figure around 70 </w:t>
      </w:r>
      <w:r w:rsidRPr="007B3187">
        <w:rPr>
          <w:rFonts w:cs="Arial"/>
          <w:i/>
          <w:iCs/>
          <w:color w:val="252525"/>
          <w:sz w:val="32"/>
          <w:szCs w:val="32"/>
          <w:shd w:val="clear" w:color="auto" w:fill="FFFFFF"/>
        </w:rPr>
        <w:lastRenderedPageBreak/>
        <w:t>million.</w:t>
      </w:r>
      <w:hyperlink r:id="rId15" w:anchor="cite_note-FOOTNOTEThornton198725-21" w:history="1">
        <w:r w:rsidRPr="007B3187">
          <w:rPr>
            <w:rStyle w:val="Hyperlink"/>
            <w:rFonts w:cs="Arial"/>
            <w:i/>
            <w:iCs/>
            <w:color w:val="0B0080"/>
            <w:sz w:val="32"/>
            <w:szCs w:val="32"/>
            <w:u w:val="none"/>
            <w:shd w:val="clear" w:color="auto" w:fill="FFFFFF"/>
            <w:vertAlign w:val="superscript"/>
          </w:rPr>
          <w:t>[19]</w:t>
        </w:r>
      </w:hyperlink>
      <w:r w:rsidRPr="007B3187">
        <w:rPr>
          <w:rFonts w:cs="Arial"/>
          <w:i/>
          <w:iCs/>
          <w:color w:val="252525"/>
          <w:sz w:val="32"/>
          <w:szCs w:val="32"/>
          <w:shd w:val="clear" w:color="auto" w:fill="FFFFFF"/>
        </w:rPr>
        <w:t>Depending on the estimate of the initial population, by 1900 the indigenous population can be said to have declined by more than 80%, due mostly to the effects of diseases such as</w:t>
      </w:r>
      <w:r w:rsidRPr="007B3187">
        <w:rPr>
          <w:rStyle w:val="apple-converted-space"/>
          <w:rFonts w:cs="Arial"/>
          <w:i/>
          <w:iCs/>
          <w:color w:val="252525"/>
          <w:sz w:val="32"/>
          <w:szCs w:val="32"/>
          <w:shd w:val="clear" w:color="auto" w:fill="FFFFFF"/>
        </w:rPr>
        <w:t> </w:t>
      </w:r>
      <w:hyperlink r:id="rId16" w:tooltip="Smallpox" w:history="1">
        <w:r w:rsidRPr="007B3187">
          <w:rPr>
            <w:rStyle w:val="Hyperlink"/>
            <w:rFonts w:cs="Arial"/>
            <w:i/>
            <w:iCs/>
            <w:color w:val="0B0080"/>
            <w:sz w:val="32"/>
            <w:szCs w:val="32"/>
            <w:u w:val="none"/>
            <w:shd w:val="clear" w:color="auto" w:fill="FFFFFF"/>
          </w:rPr>
          <w:t>smallpox</w:t>
        </w:r>
      </w:hyperlink>
      <w:r w:rsidRPr="007B3187">
        <w:rPr>
          <w:rFonts w:cs="Arial"/>
          <w:i/>
          <w:iCs/>
          <w:color w:val="252525"/>
          <w:sz w:val="32"/>
          <w:szCs w:val="32"/>
          <w:shd w:val="clear" w:color="auto" w:fill="FFFFFF"/>
        </w:rPr>
        <w:t>,</w:t>
      </w:r>
      <w:r w:rsidRPr="007B3187">
        <w:rPr>
          <w:rStyle w:val="apple-converted-space"/>
          <w:rFonts w:cs="Arial"/>
          <w:i/>
          <w:iCs/>
          <w:color w:val="252525"/>
          <w:sz w:val="32"/>
          <w:szCs w:val="32"/>
          <w:shd w:val="clear" w:color="auto" w:fill="FFFFFF"/>
        </w:rPr>
        <w:t> </w:t>
      </w:r>
      <w:hyperlink r:id="rId17" w:tooltip="Measles" w:history="1">
        <w:r w:rsidRPr="007B3187">
          <w:rPr>
            <w:rStyle w:val="Hyperlink"/>
            <w:rFonts w:cs="Arial"/>
            <w:i/>
            <w:iCs/>
            <w:color w:val="0B0080"/>
            <w:sz w:val="32"/>
            <w:szCs w:val="32"/>
            <w:u w:val="none"/>
            <w:shd w:val="clear" w:color="auto" w:fill="FFFFFF"/>
          </w:rPr>
          <w:t>measles</w:t>
        </w:r>
      </w:hyperlink>
      <w:r w:rsidRPr="007B3187">
        <w:rPr>
          <w:rStyle w:val="apple-converted-space"/>
          <w:rFonts w:cs="Arial"/>
          <w:i/>
          <w:iCs/>
          <w:color w:val="252525"/>
          <w:sz w:val="32"/>
          <w:szCs w:val="32"/>
          <w:shd w:val="clear" w:color="auto" w:fill="FFFFFF"/>
        </w:rPr>
        <w:t> </w:t>
      </w:r>
      <w:r w:rsidRPr="007B3187">
        <w:rPr>
          <w:rFonts w:cs="Arial"/>
          <w:i/>
          <w:iCs/>
          <w:color w:val="252525"/>
          <w:sz w:val="32"/>
          <w:szCs w:val="32"/>
          <w:shd w:val="clear" w:color="auto" w:fill="FFFFFF"/>
        </w:rPr>
        <w:t>and cholera, but also violence and warfare by colonizers against the Indians.</w:t>
      </w:r>
      <w:r w:rsidR="00F07F02">
        <w:rPr>
          <w:rStyle w:val="EndnoteReference"/>
          <w:rFonts w:cs="Arial"/>
          <w:i/>
          <w:iCs/>
          <w:color w:val="252525"/>
          <w:sz w:val="32"/>
          <w:szCs w:val="32"/>
          <w:shd w:val="clear" w:color="auto" w:fill="FFFFFF"/>
        </w:rPr>
        <w:endnoteReference w:id="7"/>
      </w:r>
    </w:p>
    <w:p w:rsidR="00E77527" w:rsidRDefault="00E77527" w:rsidP="00730FB7">
      <w:pPr>
        <w:ind w:left="720"/>
        <w:rPr>
          <w:sz w:val="32"/>
          <w:szCs w:val="32"/>
        </w:rPr>
      </w:pPr>
      <w:r w:rsidRPr="000C286A">
        <w:rPr>
          <w:sz w:val="32"/>
          <w:szCs w:val="32"/>
        </w:rPr>
        <w:t>The enslavement of Africans and shipping them to the United States.</w:t>
      </w:r>
      <w:r w:rsidR="00AD5E13">
        <w:rPr>
          <w:sz w:val="32"/>
          <w:szCs w:val="32"/>
        </w:rPr>
        <w:t xml:space="preserve">  Recently revised estimates report numbers of up to 12.5 million </w:t>
      </w:r>
      <w:r w:rsidR="00F85D20">
        <w:rPr>
          <w:sz w:val="32"/>
          <w:szCs w:val="32"/>
        </w:rPr>
        <w:t>free human beings ens</w:t>
      </w:r>
      <w:r w:rsidR="00AD5E13">
        <w:rPr>
          <w:sz w:val="32"/>
          <w:szCs w:val="32"/>
        </w:rPr>
        <w:t>lave</w:t>
      </w:r>
      <w:r w:rsidR="00F85D20">
        <w:rPr>
          <w:sz w:val="32"/>
          <w:szCs w:val="32"/>
        </w:rPr>
        <w:t>d</w:t>
      </w:r>
      <w:r w:rsidR="00AD5E13">
        <w:rPr>
          <w:sz w:val="32"/>
          <w:szCs w:val="32"/>
        </w:rPr>
        <w:t xml:space="preserve"> </w:t>
      </w:r>
      <w:r w:rsidR="00F85D20">
        <w:rPr>
          <w:sz w:val="32"/>
          <w:szCs w:val="32"/>
        </w:rPr>
        <w:t>and</w:t>
      </w:r>
      <w:r w:rsidR="00AD5E13">
        <w:rPr>
          <w:sz w:val="32"/>
          <w:szCs w:val="32"/>
        </w:rPr>
        <w:t xml:space="preserve"> transported to the New World with up to 20% that is 2.5 million dying on the way.</w:t>
      </w:r>
      <w:r w:rsidR="00AD5E13">
        <w:rPr>
          <w:rStyle w:val="EndnoteReference"/>
          <w:sz w:val="32"/>
          <w:szCs w:val="32"/>
        </w:rPr>
        <w:endnoteReference w:id="8"/>
      </w:r>
    </w:p>
    <w:p w:rsidR="009C14D9" w:rsidRPr="000C286A" w:rsidRDefault="009C14D9" w:rsidP="00730FB7">
      <w:pPr>
        <w:ind w:left="720"/>
        <w:rPr>
          <w:sz w:val="32"/>
          <w:szCs w:val="32"/>
        </w:rPr>
      </w:pPr>
      <w:r>
        <w:rPr>
          <w:sz w:val="32"/>
          <w:szCs w:val="32"/>
        </w:rPr>
        <w:t>The “settling” of Australia. (to write up)</w:t>
      </w:r>
      <w:r>
        <w:rPr>
          <w:rStyle w:val="EndnoteReference"/>
          <w:sz w:val="32"/>
          <w:szCs w:val="32"/>
        </w:rPr>
        <w:endnoteReference w:id="9"/>
      </w:r>
    </w:p>
    <w:p w:rsidR="00E77527" w:rsidRPr="000C286A" w:rsidRDefault="00E77527" w:rsidP="00E77527">
      <w:pPr>
        <w:rPr>
          <w:sz w:val="32"/>
          <w:szCs w:val="32"/>
          <w:u w:val="single"/>
        </w:rPr>
      </w:pPr>
      <w:r w:rsidRPr="000C286A">
        <w:rPr>
          <w:sz w:val="32"/>
          <w:szCs w:val="32"/>
          <w:u w:val="single"/>
        </w:rPr>
        <w:t>In modern times</w:t>
      </w:r>
    </w:p>
    <w:p w:rsidR="00E77527" w:rsidRPr="000C286A" w:rsidRDefault="00E77527" w:rsidP="00730FB7">
      <w:pPr>
        <w:ind w:left="720"/>
        <w:rPr>
          <w:sz w:val="32"/>
          <w:szCs w:val="32"/>
        </w:rPr>
      </w:pPr>
      <w:r w:rsidRPr="000C286A">
        <w:rPr>
          <w:sz w:val="32"/>
          <w:szCs w:val="32"/>
        </w:rPr>
        <w:t>The Human Trafficking industry (</w:t>
      </w:r>
      <w:hyperlink r:id="rId18" w:history="1">
        <w:r w:rsidRPr="000C286A">
          <w:rPr>
            <w:rStyle w:val="Hyperlink"/>
            <w:sz w:val="32"/>
            <w:szCs w:val="32"/>
          </w:rPr>
          <w:t>estimated up to 27 million today</w:t>
        </w:r>
      </w:hyperlink>
      <w:r w:rsidRPr="000C286A">
        <w:rPr>
          <w:sz w:val="32"/>
          <w:szCs w:val="32"/>
        </w:rPr>
        <w:t>)</w:t>
      </w:r>
      <w:r w:rsidR="00F07F02">
        <w:rPr>
          <w:rStyle w:val="EndnoteReference"/>
          <w:sz w:val="32"/>
          <w:szCs w:val="32"/>
        </w:rPr>
        <w:endnoteReference w:id="10"/>
      </w:r>
    </w:p>
    <w:p w:rsidR="00E77527" w:rsidRPr="000C286A" w:rsidRDefault="00E77527" w:rsidP="00730FB7">
      <w:pPr>
        <w:ind w:left="720"/>
        <w:rPr>
          <w:sz w:val="32"/>
          <w:szCs w:val="32"/>
        </w:rPr>
      </w:pPr>
      <w:r w:rsidRPr="000C286A">
        <w:rPr>
          <w:sz w:val="32"/>
          <w:szCs w:val="32"/>
        </w:rPr>
        <w:t>Forced labour (</w:t>
      </w:r>
      <w:hyperlink r:id="rId19" w:history="1">
        <w:r w:rsidRPr="000C286A">
          <w:rPr>
            <w:rStyle w:val="Hyperlink"/>
            <w:sz w:val="32"/>
            <w:szCs w:val="32"/>
          </w:rPr>
          <w:t>21 million people according to the International Labour organisation</w:t>
        </w:r>
      </w:hyperlink>
      <w:r w:rsidRPr="000C286A">
        <w:rPr>
          <w:sz w:val="32"/>
          <w:szCs w:val="32"/>
        </w:rPr>
        <w:t>)</w:t>
      </w:r>
      <w:r w:rsidR="00F07F02">
        <w:rPr>
          <w:rStyle w:val="EndnoteReference"/>
          <w:sz w:val="32"/>
          <w:szCs w:val="32"/>
        </w:rPr>
        <w:endnoteReference w:id="11"/>
      </w:r>
    </w:p>
    <w:p w:rsidR="00E77527" w:rsidRPr="000C286A" w:rsidRDefault="00E77527" w:rsidP="00730FB7">
      <w:pPr>
        <w:ind w:left="720"/>
        <w:rPr>
          <w:sz w:val="32"/>
          <w:szCs w:val="32"/>
        </w:rPr>
      </w:pPr>
      <w:r w:rsidRPr="000C286A">
        <w:rPr>
          <w:sz w:val="32"/>
          <w:szCs w:val="32"/>
        </w:rPr>
        <w:t>The drug trade</w:t>
      </w:r>
      <w:r w:rsidR="00887BC5" w:rsidRPr="000C286A">
        <w:rPr>
          <w:sz w:val="32"/>
          <w:szCs w:val="32"/>
        </w:rPr>
        <w:t xml:space="preserve"> (</w:t>
      </w:r>
      <w:hyperlink r:id="rId20" w:history="1">
        <w:r w:rsidR="00887BC5" w:rsidRPr="000C286A">
          <w:rPr>
            <w:rStyle w:val="Hyperlink"/>
            <w:sz w:val="32"/>
            <w:szCs w:val="32"/>
          </w:rPr>
          <w:t>UN Office on Drug</w:t>
        </w:r>
        <w:r w:rsidR="00813B3A" w:rsidRPr="000C286A">
          <w:rPr>
            <w:rStyle w:val="Hyperlink"/>
            <w:sz w:val="32"/>
            <w:szCs w:val="32"/>
          </w:rPr>
          <w:t xml:space="preserve"> and Crime</w:t>
        </w:r>
        <w:r w:rsidR="00887BC5" w:rsidRPr="000C286A">
          <w:rPr>
            <w:rStyle w:val="Hyperlink"/>
            <w:sz w:val="32"/>
            <w:szCs w:val="32"/>
          </w:rPr>
          <w:t xml:space="preserve"> estimates 200,000 </w:t>
        </w:r>
        <w:r w:rsidR="00813B3A" w:rsidRPr="000C286A">
          <w:rPr>
            <w:rStyle w:val="Hyperlink"/>
            <w:sz w:val="32"/>
            <w:szCs w:val="32"/>
          </w:rPr>
          <w:t xml:space="preserve">Heroin, Cocaine and other </w:t>
        </w:r>
        <w:r w:rsidR="00887BC5" w:rsidRPr="000C286A">
          <w:rPr>
            <w:rStyle w:val="Hyperlink"/>
            <w:sz w:val="32"/>
            <w:szCs w:val="32"/>
          </w:rPr>
          <w:t>drug related deaths a year</w:t>
        </w:r>
      </w:hyperlink>
      <w:r w:rsidR="00813B3A" w:rsidRPr="000C286A">
        <w:rPr>
          <w:sz w:val="32"/>
          <w:szCs w:val="32"/>
        </w:rPr>
        <w:t>)</w:t>
      </w:r>
      <w:r w:rsidR="00F07F02">
        <w:rPr>
          <w:rStyle w:val="EndnoteReference"/>
          <w:sz w:val="32"/>
          <w:szCs w:val="32"/>
        </w:rPr>
        <w:endnoteReference w:id="12"/>
      </w:r>
      <w:r w:rsidR="00813B3A" w:rsidRPr="000C286A">
        <w:rPr>
          <w:sz w:val="32"/>
          <w:szCs w:val="32"/>
        </w:rPr>
        <w:t xml:space="preserve"> </w:t>
      </w:r>
    </w:p>
    <w:p w:rsidR="00E77527" w:rsidRPr="000C286A" w:rsidRDefault="00813B3A" w:rsidP="00730FB7">
      <w:pPr>
        <w:ind w:left="720"/>
        <w:rPr>
          <w:sz w:val="32"/>
          <w:szCs w:val="32"/>
        </w:rPr>
      </w:pPr>
      <w:r w:rsidRPr="000C286A">
        <w:rPr>
          <w:sz w:val="32"/>
          <w:szCs w:val="32"/>
        </w:rPr>
        <w:t>S</w:t>
      </w:r>
      <w:r w:rsidR="00E77527" w:rsidRPr="000C286A">
        <w:rPr>
          <w:sz w:val="32"/>
          <w:szCs w:val="32"/>
        </w:rPr>
        <w:t>uicide</w:t>
      </w:r>
      <w:r w:rsidRPr="000C286A">
        <w:rPr>
          <w:sz w:val="32"/>
          <w:szCs w:val="32"/>
        </w:rPr>
        <w:t xml:space="preserve"> (</w:t>
      </w:r>
      <w:hyperlink r:id="rId21" w:history="1">
        <w:r w:rsidRPr="000C286A">
          <w:rPr>
            <w:rStyle w:val="Hyperlink"/>
            <w:sz w:val="32"/>
            <w:szCs w:val="32"/>
          </w:rPr>
          <w:t>over one million people die from suicide each year according to Suicide.org</w:t>
        </w:r>
      </w:hyperlink>
      <w:r w:rsidRPr="000C286A">
        <w:rPr>
          <w:sz w:val="32"/>
          <w:szCs w:val="32"/>
        </w:rPr>
        <w:t>)</w:t>
      </w:r>
      <w:r w:rsidR="00F07F02">
        <w:rPr>
          <w:rStyle w:val="EndnoteReference"/>
          <w:sz w:val="32"/>
          <w:szCs w:val="32"/>
        </w:rPr>
        <w:endnoteReference w:id="13"/>
      </w:r>
    </w:p>
    <w:p w:rsidR="00013AAB" w:rsidRPr="000C286A" w:rsidRDefault="00013AAB" w:rsidP="00730FB7">
      <w:pPr>
        <w:ind w:left="720"/>
        <w:rPr>
          <w:sz w:val="32"/>
          <w:szCs w:val="32"/>
        </w:rPr>
      </w:pPr>
      <w:r w:rsidRPr="000C286A">
        <w:rPr>
          <w:sz w:val="32"/>
          <w:szCs w:val="32"/>
        </w:rPr>
        <w:t>Passive smoking (</w:t>
      </w:r>
      <w:hyperlink r:id="rId22" w:history="1">
        <w:r w:rsidRPr="000C286A">
          <w:rPr>
            <w:rStyle w:val="Hyperlink"/>
            <w:sz w:val="32"/>
            <w:szCs w:val="32"/>
          </w:rPr>
          <w:t>according to the World Health Organisation kills 600,000 people a year including 165,000 children</w:t>
        </w:r>
      </w:hyperlink>
      <w:r w:rsidRPr="000C286A">
        <w:rPr>
          <w:sz w:val="32"/>
          <w:szCs w:val="32"/>
        </w:rPr>
        <w:t>)</w:t>
      </w:r>
      <w:r w:rsidR="00F07F02">
        <w:rPr>
          <w:rStyle w:val="EndnoteReference"/>
          <w:sz w:val="32"/>
          <w:szCs w:val="32"/>
        </w:rPr>
        <w:endnoteReference w:id="14"/>
      </w:r>
    </w:p>
    <w:p w:rsidR="00013AAB" w:rsidRPr="000C286A" w:rsidRDefault="00013AAB" w:rsidP="00730FB7">
      <w:pPr>
        <w:ind w:left="720"/>
        <w:rPr>
          <w:sz w:val="32"/>
          <w:szCs w:val="32"/>
        </w:rPr>
      </w:pPr>
      <w:r w:rsidRPr="000C286A">
        <w:rPr>
          <w:sz w:val="32"/>
          <w:szCs w:val="32"/>
        </w:rPr>
        <w:t xml:space="preserve">And Alcohol kills 15 Australians </w:t>
      </w:r>
      <w:r w:rsidR="00521302" w:rsidRPr="000C286A">
        <w:rPr>
          <w:sz w:val="32"/>
          <w:szCs w:val="32"/>
        </w:rPr>
        <w:t xml:space="preserve"> </w:t>
      </w:r>
      <w:r w:rsidRPr="000C286A">
        <w:rPr>
          <w:sz w:val="32"/>
          <w:szCs w:val="32"/>
        </w:rPr>
        <w:t xml:space="preserve">each day </w:t>
      </w:r>
      <w:r w:rsidR="00F85D20" w:rsidRPr="000C286A">
        <w:rPr>
          <w:sz w:val="32"/>
          <w:szCs w:val="32"/>
        </w:rPr>
        <w:t>(</w:t>
      </w:r>
      <w:hyperlink r:id="rId23" w:history="1">
        <w:r w:rsidR="00F85D20" w:rsidRPr="000C286A">
          <w:rPr>
            <w:rStyle w:val="Hyperlink"/>
            <w:sz w:val="32"/>
            <w:szCs w:val="32"/>
          </w:rPr>
          <w:t>Victoria Health Study</w:t>
        </w:r>
      </w:hyperlink>
      <w:r w:rsidR="00F85D20" w:rsidRPr="000C286A">
        <w:rPr>
          <w:sz w:val="32"/>
          <w:szCs w:val="32"/>
        </w:rPr>
        <w:t>)</w:t>
      </w:r>
      <w:r w:rsidR="00F07F02">
        <w:rPr>
          <w:rStyle w:val="EndnoteReference"/>
          <w:sz w:val="32"/>
          <w:szCs w:val="32"/>
        </w:rPr>
        <w:endnoteReference w:id="15"/>
      </w:r>
      <w:r w:rsidRPr="000C286A">
        <w:rPr>
          <w:sz w:val="32"/>
          <w:szCs w:val="32"/>
        </w:rPr>
        <w:t>and 2.5 million people a year worldwide</w:t>
      </w:r>
      <w:r w:rsidR="00521302" w:rsidRPr="000C286A">
        <w:rPr>
          <w:sz w:val="32"/>
          <w:szCs w:val="32"/>
        </w:rPr>
        <w:t xml:space="preserve"> (</w:t>
      </w:r>
      <w:hyperlink r:id="rId24" w:history="1">
        <w:r w:rsidR="00521302" w:rsidRPr="000C286A">
          <w:rPr>
            <w:rStyle w:val="Hyperlink"/>
            <w:sz w:val="32"/>
            <w:szCs w:val="32"/>
          </w:rPr>
          <w:t>New York based National Council on Alcoholism and Drug Dependence</w:t>
        </w:r>
      </w:hyperlink>
      <w:r w:rsidR="00521302" w:rsidRPr="000C286A">
        <w:rPr>
          <w:sz w:val="32"/>
          <w:szCs w:val="32"/>
        </w:rPr>
        <w:t>)</w:t>
      </w:r>
      <w:r w:rsidR="00F07F02">
        <w:rPr>
          <w:rStyle w:val="EndnoteReference"/>
          <w:sz w:val="32"/>
          <w:szCs w:val="32"/>
        </w:rPr>
        <w:endnoteReference w:id="16"/>
      </w:r>
      <w:r w:rsidRPr="000C286A">
        <w:rPr>
          <w:sz w:val="32"/>
          <w:szCs w:val="32"/>
        </w:rPr>
        <w:t>.</w:t>
      </w:r>
      <w:r w:rsidR="00521302" w:rsidRPr="000C286A">
        <w:rPr>
          <w:sz w:val="32"/>
          <w:szCs w:val="32"/>
        </w:rPr>
        <w:t xml:space="preserve">  Just as an aside before someone tells me that this is a choice: We force people to wear seatbelts for their “Safety”, we force people to drive slowly “for their safety”, we punish people who </w:t>
      </w:r>
      <w:r w:rsidR="00521302" w:rsidRPr="000C286A">
        <w:rPr>
          <w:sz w:val="32"/>
          <w:szCs w:val="32"/>
        </w:rPr>
        <w:lastRenderedPageBreak/>
        <w:t xml:space="preserve">drink and drive for “safety”, but we don’t stop people from smoking and </w:t>
      </w:r>
      <w:r w:rsidR="00F85D20">
        <w:rPr>
          <w:sz w:val="32"/>
          <w:szCs w:val="32"/>
        </w:rPr>
        <w:t xml:space="preserve">excessive drinking of </w:t>
      </w:r>
      <w:r w:rsidR="00521302" w:rsidRPr="000C286A">
        <w:rPr>
          <w:sz w:val="32"/>
          <w:szCs w:val="32"/>
        </w:rPr>
        <w:t>alcohol.</w:t>
      </w:r>
    </w:p>
    <w:p w:rsidR="00127AFB" w:rsidRDefault="00127AFB">
      <w:pPr>
        <w:rPr>
          <w:sz w:val="32"/>
          <w:szCs w:val="32"/>
        </w:rPr>
      </w:pPr>
    </w:p>
    <w:p w:rsidR="00127AFB" w:rsidRPr="00127AFB" w:rsidRDefault="00127AFB">
      <w:pPr>
        <w:rPr>
          <w:sz w:val="32"/>
          <w:szCs w:val="32"/>
          <w:u w:val="single"/>
        </w:rPr>
      </w:pPr>
      <w:r w:rsidRPr="00127AFB">
        <w:rPr>
          <w:sz w:val="32"/>
          <w:szCs w:val="32"/>
          <w:u w:val="single"/>
        </w:rPr>
        <w:t>Grievances affecting Muslims:</w:t>
      </w:r>
    </w:p>
    <w:p w:rsidR="00521302" w:rsidRPr="000C286A" w:rsidRDefault="00521302">
      <w:pPr>
        <w:rPr>
          <w:sz w:val="32"/>
          <w:szCs w:val="32"/>
        </w:rPr>
      </w:pPr>
      <w:r w:rsidRPr="000C286A">
        <w:rPr>
          <w:sz w:val="32"/>
          <w:szCs w:val="32"/>
        </w:rPr>
        <w:t>Now let’s turn to grievances specifically targeting Muslims:</w:t>
      </w:r>
    </w:p>
    <w:p w:rsidR="00521302" w:rsidRDefault="00521302" w:rsidP="00730FB7">
      <w:pPr>
        <w:ind w:left="720"/>
        <w:rPr>
          <w:rFonts w:ascii="inherit" w:eastAsia="Times New Roman" w:hAnsi="inherit" w:cs="Helvetica"/>
          <w:color w:val="362F2D"/>
          <w:sz w:val="32"/>
          <w:szCs w:val="32"/>
          <w:bdr w:val="none" w:sz="0" w:space="0" w:color="auto" w:frame="1"/>
          <w:lang w:eastAsia="en-AU"/>
        </w:rPr>
      </w:pPr>
      <w:r w:rsidRPr="000C286A">
        <w:rPr>
          <w:sz w:val="32"/>
          <w:szCs w:val="32"/>
        </w:rPr>
        <w:t>The years of wars: Iraq’s first and second and most recent invasions, occupations and wholesale pillaging of the country.</w:t>
      </w:r>
      <w:r w:rsidR="00204824">
        <w:rPr>
          <w:sz w:val="32"/>
          <w:szCs w:val="32"/>
        </w:rPr>
        <w:t xml:space="preserve"> Figures vary widely depending on the source</w:t>
      </w:r>
      <w:r w:rsidR="00F85D20">
        <w:rPr>
          <w:sz w:val="32"/>
          <w:szCs w:val="32"/>
        </w:rPr>
        <w:t xml:space="preserve">. </w:t>
      </w:r>
      <w:r w:rsidR="00204824">
        <w:rPr>
          <w:sz w:val="32"/>
          <w:szCs w:val="32"/>
        </w:rPr>
        <w:t xml:space="preserve"> Professor Francis Boyle in a statement before the Kuala Lumpar War Crimes Tribunal said: </w:t>
      </w:r>
      <w:r w:rsidR="00204824" w:rsidRPr="00132E6F">
        <w:rPr>
          <w:sz w:val="32"/>
          <w:szCs w:val="32"/>
        </w:rPr>
        <w:t>“</w:t>
      </w:r>
      <w:r w:rsidR="00204824" w:rsidRPr="00132E6F">
        <w:rPr>
          <w:rFonts w:ascii="inherit" w:eastAsia="Times New Roman" w:hAnsi="inherit" w:cs="Helvetica"/>
          <w:i/>
          <w:iCs/>
          <w:color w:val="362F2D"/>
          <w:sz w:val="32"/>
          <w:szCs w:val="32"/>
          <w:bdr w:val="none" w:sz="0" w:space="0" w:color="auto" w:frame="1"/>
          <w:lang w:eastAsia="en-AU"/>
        </w:rPr>
        <w:t>Approximately 3.3 million Iraqis, including 750,000 children, were “exterminated” by economic sanctions and/or illegal wars conducted by the U.S. and Great Britain between 1990 and 2012”</w:t>
      </w:r>
      <w:r w:rsidR="00F07F02">
        <w:rPr>
          <w:rStyle w:val="EndnoteReference"/>
          <w:rFonts w:ascii="inherit" w:eastAsia="Times New Roman" w:hAnsi="inherit" w:cs="Helvetica"/>
          <w:i/>
          <w:iCs/>
          <w:color w:val="362F2D"/>
          <w:sz w:val="32"/>
          <w:szCs w:val="32"/>
          <w:bdr w:val="none" w:sz="0" w:space="0" w:color="auto" w:frame="1"/>
          <w:lang w:eastAsia="en-AU"/>
        </w:rPr>
        <w:endnoteReference w:id="17"/>
      </w:r>
      <w:r w:rsidR="00132E6F">
        <w:rPr>
          <w:rFonts w:ascii="inherit" w:eastAsia="Times New Roman" w:hAnsi="inherit" w:cs="Helvetica"/>
          <w:i/>
          <w:iCs/>
          <w:color w:val="362F2D"/>
          <w:sz w:val="32"/>
          <w:szCs w:val="32"/>
          <w:bdr w:val="none" w:sz="0" w:space="0" w:color="auto" w:frame="1"/>
          <w:lang w:eastAsia="en-AU"/>
        </w:rPr>
        <w:t>.</w:t>
      </w:r>
      <w:r w:rsidR="0041591C">
        <w:rPr>
          <w:rFonts w:ascii="inherit" w:eastAsia="Times New Roman" w:hAnsi="inherit" w:cs="Helvetica"/>
          <w:color w:val="362F2D"/>
          <w:sz w:val="32"/>
          <w:szCs w:val="32"/>
          <w:bdr w:val="none" w:sz="0" w:space="0" w:color="auto" w:frame="1"/>
          <w:lang w:eastAsia="en-AU"/>
        </w:rPr>
        <w:t xml:space="preserve">  </w:t>
      </w:r>
    </w:p>
    <w:p w:rsidR="0041591C" w:rsidRPr="0041591C" w:rsidRDefault="0041591C" w:rsidP="00A530BB">
      <w:pPr>
        <w:ind w:left="720"/>
        <w:rPr>
          <w:rFonts w:ascii="inherit" w:eastAsia="Times New Roman" w:hAnsi="inherit" w:cs="Helvetica"/>
          <w:color w:val="362F2D"/>
          <w:sz w:val="32"/>
          <w:szCs w:val="32"/>
          <w:bdr w:val="none" w:sz="0" w:space="0" w:color="auto" w:frame="1"/>
          <w:lang w:eastAsia="en-AU"/>
        </w:rPr>
      </w:pPr>
      <w:r>
        <w:rPr>
          <w:rFonts w:ascii="inherit" w:eastAsia="Times New Roman" w:hAnsi="inherit" w:cs="Helvetica"/>
          <w:color w:val="362F2D"/>
          <w:sz w:val="32"/>
          <w:szCs w:val="32"/>
          <w:bdr w:val="none" w:sz="0" w:space="0" w:color="auto" w:frame="1"/>
          <w:lang w:eastAsia="en-AU"/>
        </w:rPr>
        <w:t xml:space="preserve">The invasions </w:t>
      </w:r>
      <w:r w:rsidR="00A530BB">
        <w:rPr>
          <w:rFonts w:ascii="inherit" w:eastAsia="Times New Roman" w:hAnsi="inherit" w:cs="Helvetica"/>
          <w:color w:val="362F2D"/>
          <w:sz w:val="32"/>
          <w:szCs w:val="32"/>
          <w:bdr w:val="none" w:sz="0" w:space="0" w:color="auto" w:frame="1"/>
          <w:lang w:eastAsia="en-AU"/>
        </w:rPr>
        <w:t xml:space="preserve">and mismanagement </w:t>
      </w:r>
      <w:r>
        <w:rPr>
          <w:rFonts w:ascii="inherit" w:eastAsia="Times New Roman" w:hAnsi="inherit" w:cs="Helvetica"/>
          <w:color w:val="362F2D"/>
          <w:sz w:val="32"/>
          <w:szCs w:val="32"/>
          <w:bdr w:val="none" w:sz="0" w:space="0" w:color="auto" w:frame="1"/>
          <w:lang w:eastAsia="en-AU"/>
        </w:rPr>
        <w:t xml:space="preserve">of Iraq have been described by author </w:t>
      </w:r>
      <w:r w:rsidR="00A530BB">
        <w:rPr>
          <w:rFonts w:ascii="inherit" w:eastAsia="Times New Roman" w:hAnsi="inherit" w:cs="Helvetica"/>
          <w:color w:val="362F2D"/>
          <w:sz w:val="32"/>
          <w:szCs w:val="32"/>
          <w:bdr w:val="none" w:sz="0" w:space="0" w:color="auto" w:frame="1"/>
          <w:lang w:eastAsia="en-AU"/>
        </w:rPr>
        <w:t xml:space="preserve">and former Office of Homeland Security staffer, </w:t>
      </w:r>
      <w:r>
        <w:rPr>
          <w:rFonts w:ascii="inherit" w:eastAsia="Times New Roman" w:hAnsi="inherit" w:cs="Helvetica"/>
          <w:color w:val="362F2D"/>
          <w:sz w:val="32"/>
          <w:szCs w:val="32"/>
          <w:bdr w:val="none" w:sz="0" w:space="0" w:color="auto" w:frame="1"/>
          <w:lang w:eastAsia="en-AU"/>
        </w:rPr>
        <w:t>Michael O’Brien as</w:t>
      </w:r>
      <w:r w:rsidR="00A530BB">
        <w:rPr>
          <w:rFonts w:ascii="inherit" w:eastAsia="Times New Roman" w:hAnsi="inherit" w:cs="Helvetica"/>
          <w:color w:val="362F2D"/>
          <w:sz w:val="32"/>
          <w:szCs w:val="32"/>
          <w:bdr w:val="none" w:sz="0" w:space="0" w:color="auto" w:frame="1"/>
          <w:lang w:eastAsia="en-AU"/>
        </w:rPr>
        <w:t xml:space="preserve"> creating the </w:t>
      </w:r>
      <w:hyperlink r:id="rId25" w:history="1">
        <w:r w:rsidR="00A530BB" w:rsidRPr="00A530BB">
          <w:rPr>
            <w:rStyle w:val="Hyperlink"/>
            <w:rFonts w:ascii="inherit" w:eastAsia="Times New Roman" w:hAnsi="inherit" w:cs="Helvetica"/>
            <w:sz w:val="32"/>
            <w:szCs w:val="32"/>
            <w:bdr w:val="none" w:sz="0" w:space="0" w:color="auto" w:frame="1"/>
            <w:lang w:eastAsia="en-AU"/>
          </w:rPr>
          <w:t>ultimate breeding ground for the Islamic State</w:t>
        </w:r>
      </w:hyperlink>
      <w:r w:rsidR="00A530BB">
        <w:rPr>
          <w:rStyle w:val="EndnoteReference"/>
          <w:rFonts w:ascii="inherit" w:eastAsia="Times New Roman" w:hAnsi="inherit" w:cs="Helvetica"/>
          <w:i/>
          <w:iCs/>
          <w:color w:val="362F2D"/>
          <w:sz w:val="32"/>
          <w:szCs w:val="32"/>
          <w:bdr w:val="none" w:sz="0" w:space="0" w:color="auto" w:frame="1"/>
          <w:lang w:eastAsia="en-AU"/>
        </w:rPr>
        <w:endnoteReference w:id="18"/>
      </w:r>
      <w:r>
        <w:rPr>
          <w:rFonts w:ascii="inherit" w:eastAsia="Times New Roman" w:hAnsi="inherit" w:cs="Helvetica"/>
          <w:color w:val="362F2D"/>
          <w:sz w:val="32"/>
          <w:szCs w:val="32"/>
          <w:bdr w:val="none" w:sz="0" w:space="0" w:color="auto" w:frame="1"/>
          <w:lang w:eastAsia="en-AU"/>
        </w:rPr>
        <w:t>.</w:t>
      </w:r>
    </w:p>
    <w:p w:rsidR="002D2DA4" w:rsidRPr="002D2DA4" w:rsidRDefault="002D2DA4" w:rsidP="002D2DA4">
      <w:pPr>
        <w:ind w:left="720"/>
        <w:rPr>
          <w:sz w:val="32"/>
          <w:szCs w:val="32"/>
        </w:rPr>
      </w:pPr>
      <w:r>
        <w:rPr>
          <w:rFonts w:ascii="inherit" w:eastAsia="Times New Roman" w:hAnsi="inherit" w:cs="Helvetica"/>
          <w:color w:val="362F2D"/>
          <w:sz w:val="32"/>
          <w:szCs w:val="32"/>
          <w:bdr w:val="none" w:sz="0" w:space="0" w:color="auto" w:frame="1"/>
          <w:lang w:eastAsia="en-AU"/>
        </w:rPr>
        <w:t xml:space="preserve">The scandalous crimes by Blackwater security contractors against the people of Iraq.  Blackwater’s mercenary army is made up of former military personnel from a number of countries around the world.  Blackwater has been accused of </w:t>
      </w:r>
      <w:hyperlink r:id="rId26" w:history="1">
        <w:r w:rsidRPr="002D2DA4">
          <w:rPr>
            <w:rStyle w:val="Hyperlink"/>
            <w:rFonts w:ascii="inherit" w:eastAsia="Times New Roman" w:hAnsi="inherit" w:cs="Helvetica"/>
            <w:sz w:val="32"/>
            <w:szCs w:val="32"/>
            <w:bdr w:val="none" w:sz="0" w:space="0" w:color="auto" w:frame="1"/>
            <w:lang w:eastAsia="en-AU"/>
          </w:rPr>
          <w:t>unprovoked massacre</w:t>
        </w:r>
      </w:hyperlink>
      <w:r>
        <w:rPr>
          <w:rFonts w:ascii="inherit" w:eastAsia="Times New Roman" w:hAnsi="inherit" w:cs="Helvetica"/>
          <w:color w:val="362F2D"/>
          <w:sz w:val="32"/>
          <w:szCs w:val="32"/>
          <w:bdr w:val="none" w:sz="0" w:space="0" w:color="auto" w:frame="1"/>
          <w:lang w:eastAsia="en-AU"/>
        </w:rPr>
        <w:t xml:space="preserve"> of at least 17 Iraqi civilians and other crimes.</w:t>
      </w:r>
      <w:r>
        <w:rPr>
          <w:rStyle w:val="EndnoteReference"/>
          <w:rFonts w:ascii="inherit" w:eastAsia="Times New Roman" w:hAnsi="inherit" w:cs="Helvetica"/>
          <w:color w:val="362F2D"/>
          <w:sz w:val="32"/>
          <w:szCs w:val="32"/>
          <w:bdr w:val="none" w:sz="0" w:space="0" w:color="auto" w:frame="1"/>
          <w:lang w:eastAsia="en-AU"/>
        </w:rPr>
        <w:endnoteReference w:id="19"/>
      </w:r>
    </w:p>
    <w:p w:rsidR="00521302" w:rsidRDefault="00521302" w:rsidP="00730FB7">
      <w:pPr>
        <w:ind w:left="720"/>
        <w:rPr>
          <w:sz w:val="32"/>
          <w:szCs w:val="32"/>
        </w:rPr>
      </w:pPr>
      <w:r w:rsidRPr="000C286A">
        <w:rPr>
          <w:sz w:val="32"/>
          <w:szCs w:val="32"/>
        </w:rPr>
        <w:t>The invasion and occupation of Afghanistan</w:t>
      </w:r>
      <w:r w:rsidR="00F275E7">
        <w:rPr>
          <w:sz w:val="32"/>
          <w:szCs w:val="32"/>
        </w:rPr>
        <w:t>.</w:t>
      </w:r>
      <w:r w:rsidR="002B67AA">
        <w:rPr>
          <w:sz w:val="32"/>
          <w:szCs w:val="32"/>
        </w:rPr>
        <w:t xml:space="preserve"> </w:t>
      </w:r>
      <w:r w:rsidR="00F275E7">
        <w:rPr>
          <w:sz w:val="32"/>
          <w:szCs w:val="32"/>
        </w:rPr>
        <w:t xml:space="preserve">It is so difficult to get actual numbers for Afghan casualties.  Much of the information out there is dedicated to coalition casualties and not Afghan casualties, but </w:t>
      </w:r>
      <w:r w:rsidR="002B67AA">
        <w:rPr>
          <w:sz w:val="32"/>
          <w:szCs w:val="32"/>
        </w:rPr>
        <w:t xml:space="preserve">estimated deaths = 21,000.  </w:t>
      </w:r>
      <w:r w:rsidR="00F85D20">
        <w:rPr>
          <w:sz w:val="32"/>
          <w:szCs w:val="32"/>
        </w:rPr>
        <w:t>T</w:t>
      </w:r>
      <w:r w:rsidR="002B67AA">
        <w:rPr>
          <w:sz w:val="32"/>
          <w:szCs w:val="32"/>
        </w:rPr>
        <w:t xml:space="preserve">he </w:t>
      </w:r>
      <w:hyperlink r:id="rId27" w:anchor=".VR2cevmUfK0" w:history="1">
        <w:r w:rsidR="002B67AA" w:rsidRPr="002B67AA">
          <w:rPr>
            <w:rStyle w:val="Hyperlink"/>
            <w:sz w:val="32"/>
            <w:szCs w:val="32"/>
          </w:rPr>
          <w:t>U</w:t>
        </w:r>
        <w:r w:rsidR="00F275E7">
          <w:rPr>
            <w:rStyle w:val="Hyperlink"/>
            <w:sz w:val="32"/>
            <w:szCs w:val="32"/>
          </w:rPr>
          <w:t xml:space="preserve">nited </w:t>
        </w:r>
        <w:r w:rsidR="002B67AA" w:rsidRPr="002B67AA">
          <w:rPr>
            <w:rStyle w:val="Hyperlink"/>
            <w:sz w:val="32"/>
            <w:szCs w:val="32"/>
          </w:rPr>
          <w:t>N</w:t>
        </w:r>
        <w:r w:rsidR="00F275E7">
          <w:rPr>
            <w:rStyle w:val="Hyperlink"/>
            <w:sz w:val="32"/>
            <w:szCs w:val="32"/>
          </w:rPr>
          <w:t xml:space="preserve">ations </w:t>
        </w:r>
        <w:r w:rsidR="002B67AA" w:rsidRPr="002B67AA">
          <w:rPr>
            <w:rStyle w:val="Hyperlink"/>
            <w:sz w:val="32"/>
            <w:szCs w:val="32"/>
          </w:rPr>
          <w:t>A</w:t>
        </w:r>
        <w:r w:rsidR="00F275E7">
          <w:rPr>
            <w:rStyle w:val="Hyperlink"/>
            <w:sz w:val="32"/>
            <w:szCs w:val="32"/>
          </w:rPr>
          <w:t xml:space="preserve">ssistance </w:t>
        </w:r>
        <w:r w:rsidR="002B67AA" w:rsidRPr="002B67AA">
          <w:rPr>
            <w:rStyle w:val="Hyperlink"/>
            <w:sz w:val="32"/>
            <w:szCs w:val="32"/>
          </w:rPr>
          <w:t>M</w:t>
        </w:r>
        <w:r w:rsidR="00F275E7">
          <w:rPr>
            <w:rStyle w:val="Hyperlink"/>
            <w:sz w:val="32"/>
            <w:szCs w:val="32"/>
          </w:rPr>
          <w:t>ission in Afghanistan (Unama)</w:t>
        </w:r>
      </w:hyperlink>
      <w:r w:rsidR="00F07F02">
        <w:rPr>
          <w:rStyle w:val="EndnoteReference"/>
          <w:color w:val="0563C1" w:themeColor="hyperlink"/>
          <w:sz w:val="32"/>
          <w:szCs w:val="32"/>
          <w:u w:val="single"/>
        </w:rPr>
        <w:endnoteReference w:id="20"/>
      </w:r>
      <w:r w:rsidR="002B67AA">
        <w:rPr>
          <w:sz w:val="32"/>
          <w:szCs w:val="32"/>
        </w:rPr>
        <w:t xml:space="preserve"> detailed 17774 death and 29971 wounded, with 2014 being the deadliest year </w:t>
      </w:r>
      <w:r w:rsidR="00F85D20">
        <w:rPr>
          <w:sz w:val="32"/>
          <w:szCs w:val="32"/>
        </w:rPr>
        <w:t>where</w:t>
      </w:r>
      <w:r w:rsidR="002B67AA">
        <w:rPr>
          <w:sz w:val="32"/>
          <w:szCs w:val="32"/>
        </w:rPr>
        <w:t xml:space="preserve"> 3699 </w:t>
      </w:r>
      <w:r w:rsidR="00F85D20">
        <w:rPr>
          <w:sz w:val="32"/>
          <w:szCs w:val="32"/>
        </w:rPr>
        <w:t xml:space="preserve">were </w:t>
      </w:r>
      <w:r w:rsidR="002B67AA">
        <w:rPr>
          <w:sz w:val="32"/>
          <w:szCs w:val="32"/>
        </w:rPr>
        <w:t xml:space="preserve">killed </w:t>
      </w:r>
      <w:r w:rsidR="00F85D20">
        <w:rPr>
          <w:sz w:val="32"/>
          <w:szCs w:val="32"/>
        </w:rPr>
        <w:t>and</w:t>
      </w:r>
      <w:r w:rsidR="002B67AA">
        <w:rPr>
          <w:sz w:val="32"/>
          <w:szCs w:val="32"/>
        </w:rPr>
        <w:t xml:space="preserve"> 6849 wounded</w:t>
      </w:r>
      <w:r w:rsidRPr="000C286A">
        <w:rPr>
          <w:sz w:val="32"/>
          <w:szCs w:val="32"/>
        </w:rPr>
        <w:t>.</w:t>
      </w:r>
      <w:r w:rsidR="00F275E7">
        <w:rPr>
          <w:sz w:val="32"/>
          <w:szCs w:val="32"/>
        </w:rPr>
        <w:t xml:space="preserve">  Coalition </w:t>
      </w:r>
      <w:r w:rsidR="008A46FB">
        <w:rPr>
          <w:sz w:val="32"/>
          <w:szCs w:val="32"/>
        </w:rPr>
        <w:t>fatalities</w:t>
      </w:r>
      <w:r w:rsidR="00F275E7">
        <w:rPr>
          <w:sz w:val="32"/>
          <w:szCs w:val="32"/>
        </w:rPr>
        <w:t xml:space="preserve"> </w:t>
      </w:r>
      <w:r w:rsidR="008A46FB">
        <w:rPr>
          <w:sz w:val="32"/>
          <w:szCs w:val="32"/>
        </w:rPr>
        <w:t xml:space="preserve">from Oct 2001 to 6 Dec 2012, </w:t>
      </w:r>
      <w:r w:rsidR="00F275E7">
        <w:rPr>
          <w:sz w:val="32"/>
          <w:szCs w:val="32"/>
        </w:rPr>
        <w:t xml:space="preserve">according to </w:t>
      </w:r>
      <w:r w:rsidR="00F275E7">
        <w:rPr>
          <w:sz w:val="32"/>
          <w:szCs w:val="32"/>
        </w:rPr>
        <w:lastRenderedPageBreak/>
        <w:t xml:space="preserve">the American Government’s </w:t>
      </w:r>
      <w:hyperlink r:id="rId28" w:history="1">
        <w:r w:rsidR="00F275E7" w:rsidRPr="008A46FB">
          <w:rPr>
            <w:rStyle w:val="Hyperlink"/>
            <w:sz w:val="32"/>
            <w:szCs w:val="32"/>
          </w:rPr>
          <w:t>Congressional Research Service</w:t>
        </w:r>
      </w:hyperlink>
      <w:r w:rsidR="00F07F02">
        <w:rPr>
          <w:rStyle w:val="EndnoteReference"/>
          <w:color w:val="0563C1" w:themeColor="hyperlink"/>
          <w:sz w:val="32"/>
          <w:szCs w:val="32"/>
          <w:u w:val="single"/>
        </w:rPr>
        <w:endnoteReference w:id="21"/>
      </w:r>
      <w:r w:rsidR="00F275E7">
        <w:rPr>
          <w:sz w:val="32"/>
          <w:szCs w:val="32"/>
        </w:rPr>
        <w:t xml:space="preserve"> </w:t>
      </w:r>
      <w:r w:rsidR="00F85D20">
        <w:rPr>
          <w:sz w:val="32"/>
          <w:szCs w:val="32"/>
        </w:rPr>
        <w:t xml:space="preserve">were </w:t>
      </w:r>
      <w:r w:rsidR="00F275E7">
        <w:rPr>
          <w:sz w:val="32"/>
          <w:szCs w:val="32"/>
        </w:rPr>
        <w:t xml:space="preserve"> 2156 US fatalities and 1059 Coalition partners.</w:t>
      </w:r>
      <w:r w:rsidR="008A46FB">
        <w:rPr>
          <w:sz w:val="32"/>
          <w:szCs w:val="32"/>
        </w:rPr>
        <w:t xml:space="preserve">  This same report gives a figure of Afghan fatalities over the same period as 18068 and many more wounded.</w:t>
      </w:r>
    </w:p>
    <w:p w:rsidR="000274EF" w:rsidRDefault="003A6057" w:rsidP="00730FB7">
      <w:pPr>
        <w:ind w:left="720"/>
        <w:rPr>
          <w:sz w:val="32"/>
          <w:szCs w:val="32"/>
        </w:rPr>
      </w:pPr>
      <w:r>
        <w:rPr>
          <w:sz w:val="32"/>
          <w:szCs w:val="32"/>
        </w:rPr>
        <w:t xml:space="preserve">The notorious Gunatanamo Bay torture </w:t>
      </w:r>
      <w:r w:rsidR="000274EF">
        <w:rPr>
          <w:sz w:val="32"/>
          <w:szCs w:val="32"/>
        </w:rPr>
        <w:t>prison</w:t>
      </w:r>
      <w:r>
        <w:rPr>
          <w:sz w:val="32"/>
          <w:szCs w:val="32"/>
        </w:rPr>
        <w:t xml:space="preserve"> where prisoners were subjected to </w:t>
      </w:r>
      <w:hyperlink r:id="rId29" w:history="1">
        <w:r w:rsidRPr="000274EF">
          <w:rPr>
            <w:rStyle w:val="Hyperlink"/>
            <w:sz w:val="32"/>
            <w:szCs w:val="32"/>
          </w:rPr>
          <w:t>various forms of torture</w:t>
        </w:r>
      </w:hyperlink>
      <w:r w:rsidR="00F07F02">
        <w:rPr>
          <w:rStyle w:val="EndnoteReference"/>
          <w:color w:val="0563C1" w:themeColor="hyperlink"/>
          <w:sz w:val="32"/>
          <w:szCs w:val="32"/>
          <w:u w:val="single"/>
        </w:rPr>
        <w:endnoteReference w:id="22"/>
      </w:r>
      <w:r w:rsidR="000274EF">
        <w:rPr>
          <w:sz w:val="32"/>
          <w:szCs w:val="32"/>
        </w:rPr>
        <w:t xml:space="preserve">, the US Centre for Constitutional Rights listed varied types of torture in a 2006 report, </w:t>
      </w:r>
      <w:r w:rsidR="00F85D20">
        <w:rPr>
          <w:sz w:val="32"/>
          <w:szCs w:val="32"/>
        </w:rPr>
        <w:t>viz</w:t>
      </w:r>
      <w:r w:rsidR="000274EF">
        <w:rPr>
          <w:sz w:val="32"/>
          <w:szCs w:val="32"/>
        </w:rPr>
        <w:t>:</w:t>
      </w:r>
    </w:p>
    <w:p w:rsidR="000274EF" w:rsidRPr="000274EF" w:rsidRDefault="000274EF" w:rsidP="00730FB7">
      <w:pPr>
        <w:autoSpaceDE w:val="0"/>
        <w:autoSpaceDN w:val="0"/>
        <w:adjustRightInd w:val="0"/>
        <w:spacing w:after="0" w:line="240" w:lineRule="auto"/>
        <w:ind w:left="720" w:firstLine="720"/>
        <w:rPr>
          <w:rFonts w:cs="AGaramond-Regular"/>
          <w:sz w:val="32"/>
          <w:szCs w:val="32"/>
        </w:rPr>
      </w:pPr>
      <w:r w:rsidRPr="000274EF">
        <w:rPr>
          <w:rFonts w:cs="AGaramond-Regular"/>
          <w:sz w:val="32"/>
          <w:szCs w:val="32"/>
        </w:rPr>
        <w:t>Psychological Abuse</w:t>
      </w:r>
    </w:p>
    <w:p w:rsidR="000274EF" w:rsidRPr="000274EF" w:rsidRDefault="000274EF" w:rsidP="00730FB7">
      <w:pPr>
        <w:autoSpaceDE w:val="0"/>
        <w:autoSpaceDN w:val="0"/>
        <w:adjustRightInd w:val="0"/>
        <w:spacing w:after="0" w:line="240" w:lineRule="auto"/>
        <w:ind w:left="720" w:firstLine="720"/>
        <w:rPr>
          <w:rFonts w:cs="AGaramond-Regular"/>
          <w:sz w:val="32"/>
          <w:szCs w:val="32"/>
        </w:rPr>
      </w:pPr>
      <w:r w:rsidRPr="000274EF">
        <w:rPr>
          <w:rFonts w:cs="AGaramond-Regular"/>
          <w:sz w:val="32"/>
          <w:szCs w:val="32"/>
        </w:rPr>
        <w:t>Physical Abuse</w:t>
      </w:r>
    </w:p>
    <w:p w:rsidR="000274EF" w:rsidRPr="000274EF" w:rsidRDefault="000274EF" w:rsidP="00730FB7">
      <w:pPr>
        <w:autoSpaceDE w:val="0"/>
        <w:autoSpaceDN w:val="0"/>
        <w:adjustRightInd w:val="0"/>
        <w:spacing w:after="0" w:line="240" w:lineRule="auto"/>
        <w:ind w:left="720" w:firstLine="720"/>
        <w:rPr>
          <w:rFonts w:cs="AGaramond-Regular"/>
          <w:sz w:val="32"/>
          <w:szCs w:val="32"/>
        </w:rPr>
      </w:pPr>
      <w:r w:rsidRPr="000274EF">
        <w:rPr>
          <w:rFonts w:cs="AGaramond-Regular"/>
          <w:sz w:val="32"/>
          <w:szCs w:val="32"/>
        </w:rPr>
        <w:t xml:space="preserve">Medical Abuse </w:t>
      </w:r>
    </w:p>
    <w:p w:rsidR="000274EF" w:rsidRPr="000274EF" w:rsidRDefault="000274EF" w:rsidP="00730FB7">
      <w:pPr>
        <w:autoSpaceDE w:val="0"/>
        <w:autoSpaceDN w:val="0"/>
        <w:adjustRightInd w:val="0"/>
        <w:spacing w:after="0" w:line="240" w:lineRule="auto"/>
        <w:ind w:left="720" w:firstLine="720"/>
        <w:rPr>
          <w:rFonts w:cs="AGaramond-Regular"/>
          <w:sz w:val="32"/>
          <w:szCs w:val="32"/>
        </w:rPr>
      </w:pPr>
      <w:r w:rsidRPr="000274EF">
        <w:rPr>
          <w:rFonts w:cs="AGaramond-Regular"/>
          <w:sz w:val="32"/>
          <w:szCs w:val="32"/>
        </w:rPr>
        <w:t>Sexual Provocation, Rape, and Harassment</w:t>
      </w:r>
    </w:p>
    <w:p w:rsidR="000274EF" w:rsidRPr="000274EF" w:rsidRDefault="000274EF" w:rsidP="00730FB7">
      <w:pPr>
        <w:autoSpaceDE w:val="0"/>
        <w:autoSpaceDN w:val="0"/>
        <w:adjustRightInd w:val="0"/>
        <w:spacing w:after="0" w:line="240" w:lineRule="auto"/>
        <w:ind w:left="720" w:firstLine="720"/>
        <w:rPr>
          <w:rFonts w:cs="AGaramond-Regular"/>
          <w:sz w:val="32"/>
          <w:szCs w:val="32"/>
        </w:rPr>
      </w:pPr>
      <w:r w:rsidRPr="000274EF">
        <w:rPr>
          <w:rFonts w:cs="AGaramond-Regular"/>
          <w:sz w:val="32"/>
          <w:szCs w:val="32"/>
        </w:rPr>
        <w:t xml:space="preserve">Religious and Cultural Abuse </w:t>
      </w:r>
    </w:p>
    <w:p w:rsidR="003A6057" w:rsidRDefault="000274EF" w:rsidP="00730FB7">
      <w:pPr>
        <w:ind w:left="1440"/>
        <w:rPr>
          <w:rFonts w:cs="AGaramond-Regular"/>
          <w:sz w:val="32"/>
          <w:szCs w:val="32"/>
        </w:rPr>
      </w:pPr>
      <w:r w:rsidRPr="000274EF">
        <w:rPr>
          <w:rFonts w:cs="AGaramond-Regular"/>
          <w:sz w:val="32"/>
          <w:szCs w:val="32"/>
        </w:rPr>
        <w:t>Pre-Guantánamo Torture and Cruel, Inhuman, and Degrading Treatment</w:t>
      </w:r>
    </w:p>
    <w:p w:rsidR="000274EF" w:rsidRDefault="000274EF" w:rsidP="00B307FB">
      <w:pPr>
        <w:ind w:left="720"/>
        <w:rPr>
          <w:rFonts w:cs="AGaramond-Regular"/>
          <w:sz w:val="32"/>
          <w:szCs w:val="32"/>
        </w:rPr>
      </w:pPr>
      <w:r>
        <w:rPr>
          <w:rFonts w:cs="AGaramond-Regular"/>
          <w:sz w:val="32"/>
          <w:szCs w:val="32"/>
        </w:rPr>
        <w:t xml:space="preserve">This was institutionalised torture that was kept secret </w:t>
      </w:r>
      <w:hyperlink r:id="rId30" w:history="1">
        <w:r w:rsidRPr="000274EF">
          <w:rPr>
            <w:rStyle w:val="Hyperlink"/>
            <w:rFonts w:cs="AGaramond-Regular"/>
            <w:sz w:val="32"/>
            <w:szCs w:val="32"/>
          </w:rPr>
          <w:t>by force of law</w:t>
        </w:r>
      </w:hyperlink>
      <w:r w:rsidR="00E77ECF">
        <w:rPr>
          <w:rStyle w:val="EndnoteReference"/>
          <w:rFonts w:cs="AGaramond-Regular"/>
          <w:color w:val="0563C1" w:themeColor="hyperlink"/>
          <w:sz w:val="32"/>
          <w:szCs w:val="32"/>
          <w:u w:val="single"/>
        </w:rPr>
        <w:endnoteReference w:id="23"/>
      </w:r>
      <w:r>
        <w:rPr>
          <w:rFonts w:cs="AGaramond-Regular"/>
          <w:sz w:val="32"/>
          <w:szCs w:val="32"/>
        </w:rPr>
        <w:t xml:space="preserve"> and when a victim of this torture included his account in a court case in Sydney, </w:t>
      </w:r>
      <w:hyperlink r:id="rId31" w:history="1">
        <w:r w:rsidRPr="00F85D20">
          <w:rPr>
            <w:rStyle w:val="Hyperlink"/>
            <w:rFonts w:cs="AGaramond-Regular"/>
            <w:sz w:val="32"/>
            <w:szCs w:val="32"/>
          </w:rPr>
          <w:t>the judge refused to believe him</w:t>
        </w:r>
      </w:hyperlink>
      <w:r w:rsidR="004E309E">
        <w:rPr>
          <w:rStyle w:val="EndnoteReference"/>
          <w:rFonts w:cs="AGaramond-Regular"/>
          <w:color w:val="0563C1" w:themeColor="hyperlink"/>
          <w:sz w:val="32"/>
          <w:szCs w:val="32"/>
          <w:u w:val="single"/>
        </w:rPr>
        <w:endnoteReference w:id="24"/>
      </w:r>
      <w:r>
        <w:rPr>
          <w:rFonts w:cs="AGaramond-Regular"/>
          <w:sz w:val="32"/>
          <w:szCs w:val="32"/>
        </w:rPr>
        <w:t xml:space="preserve"> and gave a judgement against him.  Th</w:t>
      </w:r>
      <w:r w:rsidR="00F85D20">
        <w:rPr>
          <w:rFonts w:cs="AGaramond-Regular"/>
          <w:sz w:val="32"/>
          <w:szCs w:val="32"/>
        </w:rPr>
        <w:t>is was the</w:t>
      </w:r>
      <w:r>
        <w:rPr>
          <w:rFonts w:cs="AGaramond-Regular"/>
          <w:sz w:val="32"/>
          <w:szCs w:val="32"/>
        </w:rPr>
        <w:t xml:space="preserve"> same judge </w:t>
      </w:r>
      <w:r w:rsidR="00F85D20">
        <w:rPr>
          <w:rFonts w:cs="AGaramond-Regular"/>
          <w:sz w:val="32"/>
          <w:szCs w:val="32"/>
        </w:rPr>
        <w:t>who</w:t>
      </w:r>
      <w:r>
        <w:rPr>
          <w:rFonts w:cs="AGaramond-Regular"/>
          <w:sz w:val="32"/>
          <w:szCs w:val="32"/>
        </w:rPr>
        <w:t xml:space="preserve"> found me </w:t>
      </w:r>
      <w:r w:rsidR="00F85D20">
        <w:rPr>
          <w:rFonts w:cs="AGaramond-Regular"/>
          <w:sz w:val="32"/>
          <w:szCs w:val="32"/>
        </w:rPr>
        <w:t xml:space="preserve">to be </w:t>
      </w:r>
      <w:r>
        <w:rPr>
          <w:rFonts w:cs="AGaramond-Regular"/>
          <w:sz w:val="32"/>
          <w:szCs w:val="32"/>
        </w:rPr>
        <w:t>dangerous.</w:t>
      </w:r>
      <w:r>
        <w:rPr>
          <w:rStyle w:val="EndnoteReference"/>
          <w:rFonts w:cs="AGaramond-Regular"/>
          <w:sz w:val="32"/>
          <w:szCs w:val="32"/>
        </w:rPr>
        <w:endnoteReference w:id="25"/>
      </w:r>
    </w:p>
    <w:p w:rsidR="000274EF" w:rsidRPr="000274EF" w:rsidRDefault="000274EF" w:rsidP="000274EF">
      <w:pPr>
        <w:rPr>
          <w:sz w:val="32"/>
          <w:szCs w:val="32"/>
        </w:rPr>
      </w:pPr>
    </w:p>
    <w:p w:rsidR="004C1792" w:rsidRPr="000C286A" w:rsidRDefault="004C1792" w:rsidP="00B307FB">
      <w:pPr>
        <w:ind w:left="720"/>
        <w:rPr>
          <w:sz w:val="32"/>
          <w:szCs w:val="32"/>
        </w:rPr>
      </w:pPr>
      <w:r w:rsidRPr="000C286A">
        <w:rPr>
          <w:sz w:val="32"/>
          <w:szCs w:val="32"/>
        </w:rPr>
        <w:t xml:space="preserve">The </w:t>
      </w:r>
      <w:r w:rsidR="003A6057">
        <w:rPr>
          <w:sz w:val="32"/>
          <w:szCs w:val="32"/>
        </w:rPr>
        <w:t xml:space="preserve">notorious </w:t>
      </w:r>
      <w:r w:rsidRPr="000C286A">
        <w:rPr>
          <w:sz w:val="32"/>
          <w:szCs w:val="32"/>
        </w:rPr>
        <w:t>tort</w:t>
      </w:r>
      <w:r w:rsidR="003A6057">
        <w:rPr>
          <w:sz w:val="32"/>
          <w:szCs w:val="32"/>
        </w:rPr>
        <w:t xml:space="preserve">ures of Iraqi prisoners at Abu Ghraib by US troops are well documented with </w:t>
      </w:r>
      <w:hyperlink r:id="rId32" w:history="1">
        <w:r w:rsidR="003A6057" w:rsidRPr="003A6057">
          <w:rPr>
            <w:rStyle w:val="Hyperlink"/>
            <w:sz w:val="32"/>
            <w:szCs w:val="32"/>
          </w:rPr>
          <w:t>US male and female soldiers taking “selfies”</w:t>
        </w:r>
      </w:hyperlink>
      <w:r w:rsidR="004E309E">
        <w:rPr>
          <w:rStyle w:val="EndnoteReference"/>
          <w:color w:val="0563C1" w:themeColor="hyperlink"/>
          <w:sz w:val="32"/>
          <w:szCs w:val="32"/>
          <w:u w:val="single"/>
        </w:rPr>
        <w:endnoteReference w:id="26"/>
      </w:r>
      <w:r w:rsidR="003A6057">
        <w:rPr>
          <w:sz w:val="32"/>
          <w:szCs w:val="32"/>
        </w:rPr>
        <w:t xml:space="preserve"> with their victims stripped naked and smeared in faeces or blood and many horrific pictures</w:t>
      </w:r>
      <w:r w:rsidR="0089545A">
        <w:rPr>
          <w:sz w:val="32"/>
          <w:szCs w:val="32"/>
        </w:rPr>
        <w:t xml:space="preserve"> that detail </w:t>
      </w:r>
      <w:hyperlink r:id="rId33" w:history="1">
        <w:r w:rsidR="0089545A" w:rsidRPr="0089545A">
          <w:rPr>
            <w:rStyle w:val="Hyperlink"/>
            <w:sz w:val="32"/>
            <w:szCs w:val="32"/>
          </w:rPr>
          <w:t>unspeakable</w:t>
        </w:r>
      </w:hyperlink>
      <w:r w:rsidR="006462E2">
        <w:rPr>
          <w:rStyle w:val="EndnoteReference"/>
          <w:color w:val="0563C1" w:themeColor="hyperlink"/>
          <w:sz w:val="32"/>
          <w:szCs w:val="32"/>
          <w:u w:val="single"/>
        </w:rPr>
        <w:endnoteReference w:id="27"/>
      </w:r>
      <w:r w:rsidR="0089545A">
        <w:rPr>
          <w:sz w:val="32"/>
          <w:szCs w:val="32"/>
        </w:rPr>
        <w:t xml:space="preserve"> acts of torture</w:t>
      </w:r>
      <w:r w:rsidR="003A6057">
        <w:rPr>
          <w:sz w:val="32"/>
          <w:szCs w:val="32"/>
        </w:rPr>
        <w:t xml:space="preserve">. </w:t>
      </w:r>
      <w:r w:rsidR="0089545A">
        <w:rPr>
          <w:sz w:val="32"/>
          <w:szCs w:val="32"/>
        </w:rPr>
        <w:t xml:space="preserve">(refer </w:t>
      </w:r>
      <w:hyperlink r:id="rId34" w:history="1">
        <w:r w:rsidR="0089545A" w:rsidRPr="0089545A">
          <w:rPr>
            <w:rStyle w:val="Hyperlink"/>
            <w:sz w:val="32"/>
            <w:szCs w:val="32"/>
          </w:rPr>
          <w:t xml:space="preserve">Major </w:t>
        </w:r>
        <w:r w:rsidR="0089545A">
          <w:rPr>
            <w:rStyle w:val="Hyperlink"/>
            <w:sz w:val="32"/>
            <w:szCs w:val="32"/>
          </w:rPr>
          <w:t>General Antonio</w:t>
        </w:r>
        <w:r w:rsidR="0089545A" w:rsidRPr="0089545A">
          <w:rPr>
            <w:rStyle w:val="Hyperlink"/>
            <w:sz w:val="32"/>
            <w:szCs w:val="32"/>
          </w:rPr>
          <w:t xml:space="preserve"> Taguba’s report</w:t>
        </w:r>
      </w:hyperlink>
      <w:r w:rsidR="0089545A">
        <w:rPr>
          <w:sz w:val="32"/>
          <w:szCs w:val="32"/>
        </w:rPr>
        <w:t>)</w:t>
      </w:r>
      <w:r w:rsidR="006462E2">
        <w:rPr>
          <w:rStyle w:val="EndnoteReference"/>
          <w:sz w:val="32"/>
          <w:szCs w:val="32"/>
        </w:rPr>
        <w:endnoteReference w:id="28"/>
      </w:r>
    </w:p>
    <w:p w:rsidR="00521302" w:rsidRPr="000C286A" w:rsidRDefault="00521302" w:rsidP="00B307FB">
      <w:pPr>
        <w:ind w:left="720"/>
        <w:rPr>
          <w:sz w:val="32"/>
          <w:szCs w:val="32"/>
        </w:rPr>
      </w:pPr>
      <w:r w:rsidRPr="000C286A">
        <w:rPr>
          <w:sz w:val="32"/>
          <w:szCs w:val="32"/>
        </w:rPr>
        <w:t>The Incessant Israeli pogroms</w:t>
      </w:r>
      <w:r w:rsidR="004C1792" w:rsidRPr="000C286A">
        <w:rPr>
          <w:sz w:val="32"/>
          <w:szCs w:val="32"/>
        </w:rPr>
        <w:t xml:space="preserve"> against Palestinians</w:t>
      </w:r>
      <w:r w:rsidRPr="000C286A">
        <w:rPr>
          <w:sz w:val="32"/>
          <w:szCs w:val="32"/>
        </w:rPr>
        <w:t xml:space="preserve">, </w:t>
      </w:r>
      <w:r w:rsidR="004C1792" w:rsidRPr="000C286A">
        <w:rPr>
          <w:sz w:val="32"/>
          <w:szCs w:val="32"/>
        </w:rPr>
        <w:t xml:space="preserve">the </w:t>
      </w:r>
      <w:r w:rsidRPr="000C286A">
        <w:rPr>
          <w:sz w:val="32"/>
          <w:szCs w:val="32"/>
        </w:rPr>
        <w:t xml:space="preserve">invasions, arbitrary arrests, home demolitions </w:t>
      </w:r>
      <w:r w:rsidR="000C286A">
        <w:rPr>
          <w:sz w:val="32"/>
          <w:szCs w:val="32"/>
        </w:rPr>
        <w:t xml:space="preserve">and illegal settlements </w:t>
      </w:r>
      <w:r w:rsidRPr="000C286A">
        <w:rPr>
          <w:sz w:val="32"/>
          <w:szCs w:val="32"/>
        </w:rPr>
        <w:t xml:space="preserve">and the invasion of neighbouring Lebanon.  Israel ignoring UN resolutions and still getting blind support from key </w:t>
      </w:r>
      <w:r w:rsidRPr="000C286A">
        <w:rPr>
          <w:sz w:val="32"/>
          <w:szCs w:val="32"/>
        </w:rPr>
        <w:lastRenderedPageBreak/>
        <w:t>Western nations.</w:t>
      </w:r>
      <w:r w:rsidR="00FD0E6F">
        <w:rPr>
          <w:sz w:val="32"/>
          <w:szCs w:val="32"/>
        </w:rPr>
        <w:t xml:space="preserve">  Recently, the </w:t>
      </w:r>
      <w:hyperlink r:id="rId35" w:history="1">
        <w:r w:rsidR="00FD0E6F" w:rsidRPr="00FD0E6F">
          <w:rPr>
            <w:rStyle w:val="Hyperlink"/>
            <w:sz w:val="32"/>
            <w:szCs w:val="32"/>
          </w:rPr>
          <w:t>United Nations Office of Coordination and Humanitarian Affairs</w:t>
        </w:r>
      </w:hyperlink>
      <w:r w:rsidR="006462E2">
        <w:rPr>
          <w:rStyle w:val="EndnoteReference"/>
          <w:color w:val="0563C1" w:themeColor="hyperlink"/>
          <w:sz w:val="32"/>
          <w:szCs w:val="32"/>
          <w:u w:val="single"/>
        </w:rPr>
        <w:endnoteReference w:id="29"/>
      </w:r>
      <w:r w:rsidR="00FD0E6F">
        <w:rPr>
          <w:sz w:val="32"/>
          <w:szCs w:val="32"/>
        </w:rPr>
        <w:t xml:space="preserve"> found </w:t>
      </w:r>
      <w:r w:rsidR="00FD0E6F" w:rsidRPr="00FD0E6F">
        <w:rPr>
          <w:sz w:val="32"/>
          <w:szCs w:val="32"/>
        </w:rPr>
        <w:t>i</w:t>
      </w:r>
      <w:r w:rsidR="00FD0E6F" w:rsidRPr="00FD0E6F">
        <w:rPr>
          <w:rFonts w:cs="Arial"/>
          <w:color w:val="333333"/>
          <w:sz w:val="32"/>
          <w:szCs w:val="32"/>
          <w:shd w:val="clear" w:color="auto" w:fill="FFFFFF"/>
        </w:rPr>
        <w:t>n 2014, the ongoing humanitarian crisis in the occupied Palestinian territories (oPt) saw the worst escalation of hostilities since 1967</w:t>
      </w:r>
      <w:r w:rsidR="00FD0E6F">
        <w:rPr>
          <w:rFonts w:cs="Arial"/>
          <w:color w:val="333333"/>
          <w:sz w:val="32"/>
          <w:szCs w:val="32"/>
          <w:shd w:val="clear" w:color="auto" w:fill="FFFFFF"/>
        </w:rPr>
        <w:t>.</w:t>
      </w:r>
      <w:r w:rsidR="00CC26A6">
        <w:rPr>
          <w:rStyle w:val="EndnoteReference"/>
          <w:rFonts w:cs="Arial"/>
          <w:color w:val="333333"/>
          <w:sz w:val="32"/>
          <w:szCs w:val="32"/>
          <w:shd w:val="clear" w:color="auto" w:fill="FFFFFF"/>
        </w:rPr>
        <w:endnoteReference w:id="30"/>
      </w:r>
    </w:p>
    <w:p w:rsidR="00521302" w:rsidRPr="000C286A" w:rsidRDefault="00521302" w:rsidP="00B307FB">
      <w:pPr>
        <w:ind w:left="720"/>
        <w:rPr>
          <w:sz w:val="32"/>
          <w:szCs w:val="32"/>
        </w:rPr>
      </w:pPr>
      <w:r w:rsidRPr="000C286A">
        <w:rPr>
          <w:sz w:val="32"/>
          <w:szCs w:val="32"/>
        </w:rPr>
        <w:t>The pogroms against the Rohingya</w:t>
      </w:r>
      <w:r w:rsidR="004C1792" w:rsidRPr="000C286A">
        <w:rPr>
          <w:sz w:val="32"/>
          <w:szCs w:val="32"/>
        </w:rPr>
        <w:t xml:space="preserve"> Muslims in Myanmar, the UN listed them as </w:t>
      </w:r>
      <w:hyperlink r:id="rId36" w:history="1">
        <w:r w:rsidR="00C11475" w:rsidRPr="00C11475">
          <w:rPr>
            <w:rStyle w:val="Hyperlink"/>
            <w:sz w:val="32"/>
            <w:szCs w:val="32"/>
          </w:rPr>
          <w:t xml:space="preserve">one of </w:t>
        </w:r>
        <w:r w:rsidR="004C1792" w:rsidRPr="00C11475">
          <w:rPr>
            <w:rStyle w:val="Hyperlink"/>
            <w:sz w:val="32"/>
            <w:szCs w:val="32"/>
          </w:rPr>
          <w:t>the most persecuted minorit</w:t>
        </w:r>
        <w:r w:rsidR="00C11475" w:rsidRPr="00C11475">
          <w:rPr>
            <w:rStyle w:val="Hyperlink"/>
            <w:sz w:val="32"/>
            <w:szCs w:val="32"/>
          </w:rPr>
          <w:t>ies in the world</w:t>
        </w:r>
      </w:hyperlink>
      <w:r w:rsidR="006462E2">
        <w:rPr>
          <w:rStyle w:val="EndnoteReference"/>
          <w:color w:val="0563C1" w:themeColor="hyperlink"/>
          <w:sz w:val="32"/>
          <w:szCs w:val="32"/>
          <w:u w:val="single"/>
        </w:rPr>
        <w:endnoteReference w:id="31"/>
      </w:r>
      <w:r w:rsidR="004C1792" w:rsidRPr="000C286A">
        <w:rPr>
          <w:sz w:val="32"/>
          <w:szCs w:val="32"/>
        </w:rPr>
        <w:t xml:space="preserve">, yet </w:t>
      </w:r>
      <w:r w:rsidR="00F85D20">
        <w:rPr>
          <w:sz w:val="32"/>
          <w:szCs w:val="32"/>
        </w:rPr>
        <w:t xml:space="preserve">it would seem that </w:t>
      </w:r>
      <w:r w:rsidR="004C1792" w:rsidRPr="000C286A">
        <w:rPr>
          <w:sz w:val="32"/>
          <w:szCs w:val="32"/>
        </w:rPr>
        <w:t>nothing is done to stop this persecution</w:t>
      </w:r>
      <w:r w:rsidRPr="000C286A">
        <w:rPr>
          <w:sz w:val="32"/>
          <w:szCs w:val="32"/>
        </w:rPr>
        <w:t>.</w:t>
      </w:r>
      <w:r w:rsidR="00C11475">
        <w:rPr>
          <w:sz w:val="32"/>
          <w:szCs w:val="32"/>
        </w:rPr>
        <w:t xml:space="preserve">  Out of their population of nearly 1 million, 140,000 have been displaced entire villages have been destroyed and the actual death toll is unknown to this day but is estimated to be over </w:t>
      </w:r>
      <w:hyperlink r:id="rId37" w:history="1">
        <w:r w:rsidR="00C11475" w:rsidRPr="00C11475">
          <w:rPr>
            <w:rStyle w:val="Hyperlink"/>
            <w:sz w:val="32"/>
            <w:szCs w:val="32"/>
          </w:rPr>
          <w:t>15000</w:t>
        </w:r>
      </w:hyperlink>
      <w:r w:rsidR="006462E2">
        <w:rPr>
          <w:rStyle w:val="EndnoteReference"/>
          <w:color w:val="0563C1" w:themeColor="hyperlink"/>
          <w:sz w:val="32"/>
          <w:szCs w:val="32"/>
          <w:u w:val="single"/>
        </w:rPr>
        <w:endnoteReference w:id="32"/>
      </w:r>
      <w:r w:rsidR="00C11475">
        <w:rPr>
          <w:sz w:val="32"/>
          <w:szCs w:val="32"/>
        </w:rPr>
        <w:t xml:space="preserve"> over the few months since the June 2012 outbreak in violence.</w:t>
      </w:r>
      <w:r w:rsidR="00A06974">
        <w:rPr>
          <w:rStyle w:val="EndnoteReference"/>
          <w:sz w:val="32"/>
          <w:szCs w:val="32"/>
        </w:rPr>
        <w:endnoteReference w:id="33"/>
      </w:r>
    </w:p>
    <w:p w:rsidR="0050339D" w:rsidRDefault="00521302" w:rsidP="00B307FB">
      <w:pPr>
        <w:ind w:firstLine="720"/>
        <w:rPr>
          <w:sz w:val="32"/>
          <w:szCs w:val="32"/>
        </w:rPr>
      </w:pPr>
      <w:r w:rsidRPr="000C286A">
        <w:rPr>
          <w:sz w:val="32"/>
          <w:szCs w:val="32"/>
        </w:rPr>
        <w:t>The Oppression of Muslims in</w:t>
      </w:r>
      <w:r w:rsidR="0050339D">
        <w:rPr>
          <w:sz w:val="32"/>
          <w:szCs w:val="32"/>
        </w:rPr>
        <w:t>:</w:t>
      </w:r>
    </w:p>
    <w:p w:rsidR="0050339D" w:rsidRDefault="00521302" w:rsidP="00B307FB">
      <w:pPr>
        <w:ind w:left="1440"/>
        <w:rPr>
          <w:sz w:val="32"/>
          <w:szCs w:val="32"/>
        </w:rPr>
      </w:pPr>
      <w:r w:rsidRPr="000C286A">
        <w:rPr>
          <w:sz w:val="32"/>
          <w:szCs w:val="32"/>
        </w:rPr>
        <w:t>China</w:t>
      </w:r>
      <w:r w:rsidR="00046AB7">
        <w:rPr>
          <w:sz w:val="32"/>
          <w:szCs w:val="32"/>
        </w:rPr>
        <w:t xml:space="preserve"> (</w:t>
      </w:r>
      <w:hyperlink r:id="rId38" w:history="1">
        <w:r w:rsidR="00046AB7" w:rsidRPr="00AC3C7E">
          <w:rPr>
            <w:rStyle w:val="Hyperlink"/>
            <w:sz w:val="32"/>
            <w:szCs w:val="32"/>
          </w:rPr>
          <w:t>where Imams are forced to tell youths that prayer is harmful to health</w:t>
        </w:r>
      </w:hyperlink>
      <w:r w:rsidR="006462E2">
        <w:rPr>
          <w:rStyle w:val="EndnoteReference"/>
          <w:color w:val="0563C1" w:themeColor="hyperlink"/>
          <w:sz w:val="32"/>
          <w:szCs w:val="32"/>
          <w:u w:val="single"/>
        </w:rPr>
        <w:endnoteReference w:id="34"/>
      </w:r>
      <w:r w:rsidR="00046AB7">
        <w:rPr>
          <w:sz w:val="32"/>
          <w:szCs w:val="32"/>
        </w:rPr>
        <w:t>)</w:t>
      </w:r>
      <w:r w:rsidR="0050339D">
        <w:rPr>
          <w:sz w:val="32"/>
          <w:szCs w:val="32"/>
        </w:rPr>
        <w:t xml:space="preserve"> refer also to Human Rights Watch’s report </w:t>
      </w:r>
      <w:hyperlink r:id="rId39" w:history="1">
        <w:r w:rsidR="0050339D" w:rsidRPr="0050339D">
          <w:rPr>
            <w:rStyle w:val="Hyperlink"/>
            <w:sz w:val="32"/>
            <w:szCs w:val="32"/>
          </w:rPr>
          <w:t>“Devastating Blows: Religious Repression of Uighurs in Xinjiang</w:t>
        </w:r>
      </w:hyperlink>
      <w:r w:rsidR="0050339D">
        <w:rPr>
          <w:sz w:val="32"/>
          <w:szCs w:val="32"/>
        </w:rPr>
        <w:t>”</w:t>
      </w:r>
      <w:r w:rsidR="006462E2">
        <w:rPr>
          <w:rStyle w:val="EndnoteReference"/>
          <w:sz w:val="32"/>
          <w:szCs w:val="32"/>
        </w:rPr>
        <w:endnoteReference w:id="35"/>
      </w:r>
      <w:r w:rsidR="0050339D">
        <w:rPr>
          <w:sz w:val="32"/>
          <w:szCs w:val="32"/>
        </w:rPr>
        <w:t xml:space="preserve">, HRW reports that </w:t>
      </w:r>
      <w:hyperlink r:id="rId40" w:history="1">
        <w:r w:rsidR="0050339D" w:rsidRPr="0050339D">
          <w:rPr>
            <w:rStyle w:val="Hyperlink"/>
            <w:sz w:val="32"/>
            <w:szCs w:val="32"/>
          </w:rPr>
          <w:t>“</w:t>
        </w:r>
        <w:r w:rsidR="0050339D" w:rsidRPr="0050339D">
          <w:rPr>
            <w:rStyle w:val="Hyperlink"/>
            <w:sz w:val="32"/>
            <w:szCs w:val="32"/>
            <w:shd w:val="clear" w:color="auto" w:fill="FFFFFF"/>
          </w:rPr>
          <w:t>The Chinese government is directing a crushing campaign of religious repression against China’s Muslim Uighurs in the name of anti-separatism and counter-terrorism”</w:t>
        </w:r>
      </w:hyperlink>
      <w:r w:rsidR="006462E2">
        <w:rPr>
          <w:rStyle w:val="EndnoteReference"/>
          <w:color w:val="0563C1" w:themeColor="hyperlink"/>
          <w:sz w:val="32"/>
          <w:szCs w:val="32"/>
          <w:u w:val="single"/>
          <w:shd w:val="clear" w:color="auto" w:fill="FFFFFF"/>
        </w:rPr>
        <w:endnoteReference w:id="36"/>
      </w:r>
      <w:r w:rsidR="0050339D">
        <w:rPr>
          <w:sz w:val="32"/>
          <w:szCs w:val="32"/>
        </w:rPr>
        <w:t>)</w:t>
      </w:r>
      <w:r w:rsidRPr="000C286A">
        <w:rPr>
          <w:sz w:val="32"/>
          <w:szCs w:val="32"/>
        </w:rPr>
        <w:t xml:space="preserve">, </w:t>
      </w:r>
    </w:p>
    <w:p w:rsidR="0050339D" w:rsidRDefault="00521302" w:rsidP="00B307FB">
      <w:pPr>
        <w:ind w:left="1440"/>
        <w:rPr>
          <w:sz w:val="32"/>
          <w:szCs w:val="32"/>
        </w:rPr>
      </w:pPr>
      <w:r w:rsidRPr="000C286A">
        <w:rPr>
          <w:sz w:val="32"/>
          <w:szCs w:val="32"/>
        </w:rPr>
        <w:t xml:space="preserve">Chechnya, </w:t>
      </w:r>
      <w:r w:rsidR="00A06974">
        <w:rPr>
          <w:sz w:val="32"/>
          <w:szCs w:val="32"/>
        </w:rPr>
        <w:t>The Russian persecution of Chechen is historic</w:t>
      </w:r>
      <w:r w:rsidR="00034D76">
        <w:rPr>
          <w:sz w:val="32"/>
          <w:szCs w:val="32"/>
        </w:rPr>
        <w:t xml:space="preserve"> and continues unabated</w:t>
      </w:r>
      <w:r w:rsidR="00A06974">
        <w:rPr>
          <w:sz w:val="32"/>
          <w:szCs w:val="32"/>
        </w:rPr>
        <w:t xml:space="preserve">, from Stalin’s mass deportations to Syberia in 1944 where an estimated 1 million Chechen’s were </w:t>
      </w:r>
      <w:hyperlink r:id="rId41" w:history="1">
        <w:r w:rsidR="00A06974" w:rsidRPr="00A06974">
          <w:rPr>
            <w:rStyle w:val="Hyperlink"/>
            <w:sz w:val="32"/>
            <w:szCs w:val="32"/>
          </w:rPr>
          <w:t>packed into cattle cars</w:t>
        </w:r>
      </w:hyperlink>
      <w:r w:rsidR="006462E2">
        <w:rPr>
          <w:rStyle w:val="EndnoteReference"/>
          <w:color w:val="0563C1" w:themeColor="hyperlink"/>
          <w:sz w:val="32"/>
          <w:szCs w:val="32"/>
          <w:u w:val="single"/>
        </w:rPr>
        <w:endnoteReference w:id="37"/>
      </w:r>
      <w:r w:rsidR="00A06974">
        <w:rPr>
          <w:sz w:val="32"/>
          <w:szCs w:val="32"/>
        </w:rPr>
        <w:t xml:space="preserve"> with many dying on route. </w:t>
      </w:r>
      <w:r w:rsidR="00A06974">
        <w:rPr>
          <w:rStyle w:val="EndnoteReference"/>
          <w:sz w:val="32"/>
          <w:szCs w:val="32"/>
        </w:rPr>
        <w:endnoteReference w:id="38"/>
      </w:r>
    </w:p>
    <w:p w:rsidR="00521302" w:rsidRPr="000C286A" w:rsidRDefault="00521302" w:rsidP="00B307FB">
      <w:pPr>
        <w:ind w:left="1440"/>
        <w:rPr>
          <w:sz w:val="32"/>
          <w:szCs w:val="32"/>
        </w:rPr>
      </w:pPr>
      <w:r w:rsidRPr="000C286A">
        <w:rPr>
          <w:sz w:val="32"/>
          <w:szCs w:val="32"/>
        </w:rPr>
        <w:t>Kashmir.</w:t>
      </w:r>
      <w:r w:rsidR="004C328E">
        <w:rPr>
          <w:sz w:val="32"/>
          <w:szCs w:val="32"/>
        </w:rPr>
        <w:t xml:space="preserve"> </w:t>
      </w:r>
      <w:hyperlink r:id="rId42" w:history="1">
        <w:r w:rsidR="004C328E" w:rsidRPr="000D5D4D">
          <w:rPr>
            <w:rStyle w:val="Hyperlink"/>
            <w:sz w:val="32"/>
            <w:szCs w:val="32"/>
          </w:rPr>
          <w:t>Human Rights Watch has documented Rapes, Torture</w:t>
        </w:r>
        <w:r w:rsidR="00034D76">
          <w:rPr>
            <w:rStyle w:val="Hyperlink"/>
            <w:sz w:val="32"/>
            <w:szCs w:val="32"/>
          </w:rPr>
          <w:t>, Disappearances</w:t>
        </w:r>
        <w:r w:rsidR="004C328E" w:rsidRPr="000D5D4D">
          <w:rPr>
            <w:rStyle w:val="Hyperlink"/>
            <w:sz w:val="32"/>
            <w:szCs w:val="32"/>
          </w:rPr>
          <w:t xml:space="preserve"> and Extrajudicial Executions of Muslims including attacks on the media and </w:t>
        </w:r>
        <w:r w:rsidR="000D5D4D" w:rsidRPr="000D5D4D">
          <w:rPr>
            <w:rStyle w:val="Hyperlink"/>
            <w:sz w:val="32"/>
            <w:szCs w:val="32"/>
          </w:rPr>
          <w:t xml:space="preserve">the killings and </w:t>
        </w:r>
        <w:r w:rsidR="004C328E" w:rsidRPr="000D5D4D">
          <w:rPr>
            <w:rStyle w:val="Hyperlink"/>
            <w:sz w:val="32"/>
            <w:szCs w:val="32"/>
          </w:rPr>
          <w:t xml:space="preserve">threats against human rights </w:t>
        </w:r>
        <w:r w:rsidR="000D5D4D" w:rsidRPr="000D5D4D">
          <w:rPr>
            <w:rStyle w:val="Hyperlink"/>
            <w:sz w:val="32"/>
            <w:szCs w:val="32"/>
          </w:rPr>
          <w:t>workers.</w:t>
        </w:r>
      </w:hyperlink>
      <w:r w:rsidR="00A7392E">
        <w:rPr>
          <w:rStyle w:val="EndnoteReference"/>
          <w:color w:val="0563C1" w:themeColor="hyperlink"/>
          <w:sz w:val="32"/>
          <w:szCs w:val="32"/>
          <w:u w:val="single"/>
        </w:rPr>
        <w:endnoteReference w:id="39"/>
      </w:r>
    </w:p>
    <w:p w:rsidR="000D5D4D" w:rsidRDefault="000D5D4D" w:rsidP="00B307FB">
      <w:pPr>
        <w:ind w:left="1440"/>
        <w:rPr>
          <w:sz w:val="32"/>
          <w:szCs w:val="32"/>
        </w:rPr>
      </w:pPr>
      <w:r w:rsidRPr="000C286A">
        <w:rPr>
          <w:sz w:val="32"/>
          <w:szCs w:val="32"/>
        </w:rPr>
        <w:lastRenderedPageBreak/>
        <w:t>The massacres against Muslims in the Central African Republic</w:t>
      </w:r>
      <w:r w:rsidR="00BA0EEB">
        <w:rPr>
          <w:sz w:val="32"/>
          <w:szCs w:val="32"/>
        </w:rPr>
        <w:t>, refer Human Rights Watch report “</w:t>
      </w:r>
      <w:hyperlink r:id="rId43" w:history="1">
        <w:r w:rsidR="00BA0EEB" w:rsidRPr="00BA0EEB">
          <w:rPr>
            <w:rStyle w:val="Hyperlink"/>
            <w:sz w:val="32"/>
            <w:szCs w:val="32"/>
          </w:rPr>
          <w:t>They came to Kill</w:t>
        </w:r>
      </w:hyperlink>
      <w:r w:rsidR="00BA0EEB">
        <w:rPr>
          <w:sz w:val="32"/>
          <w:szCs w:val="32"/>
        </w:rPr>
        <w:t>”</w:t>
      </w:r>
      <w:r w:rsidR="00A7392E">
        <w:rPr>
          <w:rStyle w:val="EndnoteReference"/>
          <w:sz w:val="32"/>
          <w:szCs w:val="32"/>
        </w:rPr>
        <w:endnoteReference w:id="40"/>
      </w:r>
      <w:r w:rsidRPr="000C286A">
        <w:rPr>
          <w:sz w:val="32"/>
          <w:szCs w:val="32"/>
        </w:rPr>
        <w:t>.</w:t>
      </w:r>
      <w:r w:rsidR="00BA0EEB">
        <w:rPr>
          <w:sz w:val="32"/>
          <w:szCs w:val="32"/>
        </w:rPr>
        <w:t xml:space="preserve">  Muslims were hacked to death, set on fire, raped, tortured and in some cases, </w:t>
      </w:r>
      <w:hyperlink r:id="rId44" w:history="1">
        <w:r w:rsidR="00BA0EEB" w:rsidRPr="00BA0EEB">
          <w:rPr>
            <w:rStyle w:val="Hyperlink"/>
            <w:sz w:val="32"/>
            <w:szCs w:val="32"/>
          </w:rPr>
          <w:t>eaten</w:t>
        </w:r>
      </w:hyperlink>
      <w:r w:rsidR="00AA5589">
        <w:rPr>
          <w:rStyle w:val="EndnoteReference"/>
          <w:color w:val="0563C1" w:themeColor="hyperlink"/>
          <w:sz w:val="32"/>
          <w:szCs w:val="32"/>
          <w:u w:val="single"/>
        </w:rPr>
        <w:endnoteReference w:id="41"/>
      </w:r>
      <w:r w:rsidR="00BA0EEB">
        <w:rPr>
          <w:sz w:val="32"/>
          <w:szCs w:val="32"/>
        </w:rPr>
        <w:t xml:space="preserve"> by Christians.</w:t>
      </w:r>
      <w:r w:rsidR="00BA0EEB">
        <w:rPr>
          <w:rStyle w:val="EndnoteReference"/>
          <w:sz w:val="32"/>
          <w:szCs w:val="32"/>
        </w:rPr>
        <w:endnoteReference w:id="42"/>
      </w:r>
      <w:r w:rsidR="00A84601">
        <w:rPr>
          <w:sz w:val="32"/>
          <w:szCs w:val="32"/>
        </w:rPr>
        <w:t xml:space="preserve">  In its call for a Special Criminal Court, HRW states: “</w:t>
      </w:r>
      <w:r w:rsidR="00A84601" w:rsidRPr="00A84601">
        <w:rPr>
          <w:i/>
          <w:iCs/>
          <w:color w:val="42210B"/>
          <w:sz w:val="32"/>
          <w:szCs w:val="32"/>
        </w:rPr>
        <w:t>Since 2012, extremely serious crimes have been committed in the Central African Republic, constituting war crimes and crimes against humanity. They include murders – including some that were politically and ethnically motivated, massive displacement of the population, and the looting and wide-scale burning of villages.</w:t>
      </w:r>
      <w:r w:rsidR="00A84601">
        <w:rPr>
          <w:rFonts w:ascii="Georgia" w:hAnsi="Georgia"/>
          <w:color w:val="42210B"/>
          <w:sz w:val="20"/>
          <w:szCs w:val="20"/>
        </w:rPr>
        <w:t>”</w:t>
      </w:r>
      <w:r w:rsidR="00AF3BA5">
        <w:rPr>
          <w:rStyle w:val="EndnoteReference"/>
          <w:rFonts w:ascii="Georgia" w:hAnsi="Georgia"/>
          <w:color w:val="42210B"/>
          <w:sz w:val="20"/>
          <w:szCs w:val="20"/>
        </w:rPr>
        <w:endnoteReference w:id="43"/>
      </w:r>
      <w:r w:rsidR="00A84601">
        <w:rPr>
          <w:sz w:val="32"/>
          <w:szCs w:val="32"/>
        </w:rPr>
        <w:t xml:space="preserve"> </w:t>
      </w:r>
    </w:p>
    <w:p w:rsidR="00A84601" w:rsidRDefault="00A84601" w:rsidP="00A84601">
      <w:pPr>
        <w:rPr>
          <w:sz w:val="32"/>
          <w:szCs w:val="32"/>
        </w:rPr>
      </w:pPr>
    </w:p>
    <w:p w:rsidR="007E30E3" w:rsidRPr="000C286A" w:rsidRDefault="007E30E3" w:rsidP="00B307FB">
      <w:pPr>
        <w:ind w:left="1440"/>
        <w:rPr>
          <w:sz w:val="32"/>
          <w:szCs w:val="32"/>
        </w:rPr>
      </w:pPr>
      <w:r>
        <w:rPr>
          <w:sz w:val="32"/>
          <w:szCs w:val="32"/>
        </w:rPr>
        <w:t xml:space="preserve">The persecution of Muslims in </w:t>
      </w:r>
      <w:hyperlink r:id="rId45" w:history="1">
        <w:r w:rsidRPr="007E30E3">
          <w:rPr>
            <w:rStyle w:val="Hyperlink"/>
            <w:sz w:val="32"/>
            <w:szCs w:val="32"/>
          </w:rPr>
          <w:t>Sri Lanka</w:t>
        </w:r>
      </w:hyperlink>
      <w:r w:rsidR="008A2715">
        <w:rPr>
          <w:rStyle w:val="EndnoteReference"/>
          <w:color w:val="0563C1" w:themeColor="hyperlink"/>
          <w:sz w:val="32"/>
          <w:szCs w:val="32"/>
          <w:u w:val="single"/>
        </w:rPr>
        <w:endnoteReference w:id="44"/>
      </w:r>
      <w:r>
        <w:rPr>
          <w:sz w:val="32"/>
          <w:szCs w:val="32"/>
        </w:rPr>
        <w:t xml:space="preserve"> by Sinhala Buddhists in recent years.</w:t>
      </w:r>
    </w:p>
    <w:p w:rsidR="00002762" w:rsidRDefault="00002762" w:rsidP="00B307FB">
      <w:pPr>
        <w:ind w:left="1440"/>
        <w:rPr>
          <w:sz w:val="32"/>
          <w:szCs w:val="32"/>
        </w:rPr>
      </w:pPr>
      <w:r>
        <w:rPr>
          <w:sz w:val="32"/>
          <w:szCs w:val="32"/>
        </w:rPr>
        <w:t xml:space="preserve">Somalia, where the US kept fighting unfriendly groups until they ended up creating the feared </w:t>
      </w:r>
      <w:r w:rsidR="00034D76">
        <w:rPr>
          <w:sz w:val="32"/>
          <w:szCs w:val="32"/>
        </w:rPr>
        <w:t>al-</w:t>
      </w:r>
      <w:r>
        <w:rPr>
          <w:sz w:val="32"/>
          <w:szCs w:val="32"/>
        </w:rPr>
        <w:t xml:space="preserve">Shabab and where ordinary citizens continue to get persecuted.  Whilst the media is quick to report </w:t>
      </w:r>
      <w:r w:rsidR="00034D76">
        <w:rPr>
          <w:sz w:val="32"/>
          <w:szCs w:val="32"/>
        </w:rPr>
        <w:t>al-</w:t>
      </w:r>
      <w:r>
        <w:rPr>
          <w:sz w:val="32"/>
          <w:szCs w:val="32"/>
        </w:rPr>
        <w:t xml:space="preserve">Shabab atrocities, we hear nothing about </w:t>
      </w:r>
      <w:hyperlink r:id="rId46" w:history="1">
        <w:r w:rsidRPr="00002762">
          <w:rPr>
            <w:rStyle w:val="Hyperlink"/>
            <w:sz w:val="32"/>
            <w:szCs w:val="32"/>
          </w:rPr>
          <w:t xml:space="preserve">Somali women </w:t>
        </w:r>
        <w:r w:rsidR="007836C3">
          <w:rPr>
            <w:rStyle w:val="Hyperlink"/>
            <w:sz w:val="32"/>
            <w:szCs w:val="32"/>
          </w:rPr>
          <w:t xml:space="preserve">and girls </w:t>
        </w:r>
        <w:r w:rsidRPr="00002762">
          <w:rPr>
            <w:rStyle w:val="Hyperlink"/>
            <w:sz w:val="32"/>
            <w:szCs w:val="32"/>
          </w:rPr>
          <w:t>being sexually abused by African Union soldiers</w:t>
        </w:r>
      </w:hyperlink>
      <w:r w:rsidR="008A2715">
        <w:rPr>
          <w:rStyle w:val="EndnoteReference"/>
          <w:color w:val="0563C1" w:themeColor="hyperlink"/>
          <w:sz w:val="32"/>
          <w:szCs w:val="32"/>
          <w:u w:val="single"/>
        </w:rPr>
        <w:endnoteReference w:id="45"/>
      </w:r>
      <w:r w:rsidR="007836C3">
        <w:rPr>
          <w:sz w:val="32"/>
          <w:szCs w:val="32"/>
        </w:rPr>
        <w:t xml:space="preserve"> on their bases</w:t>
      </w:r>
      <w:r w:rsidR="00034D76">
        <w:rPr>
          <w:sz w:val="32"/>
          <w:szCs w:val="32"/>
        </w:rPr>
        <w:t>.  It would seem that Somalis aren’t even safe from the “peacekeeping” forces.</w:t>
      </w:r>
      <w:r>
        <w:rPr>
          <w:sz w:val="32"/>
          <w:szCs w:val="32"/>
        </w:rPr>
        <w:t xml:space="preserve">.  HRW also reports: </w:t>
      </w:r>
      <w:r w:rsidR="007836C3">
        <w:rPr>
          <w:sz w:val="32"/>
          <w:szCs w:val="32"/>
        </w:rPr>
        <w:t>“</w:t>
      </w:r>
      <w:r w:rsidR="007836C3" w:rsidRPr="007836C3">
        <w:rPr>
          <w:i/>
          <w:iCs/>
          <w:color w:val="42210B"/>
          <w:sz w:val="32"/>
          <w:szCs w:val="32"/>
          <w:shd w:val="clear" w:color="auto" w:fill="FFFFFF"/>
        </w:rPr>
        <w:t>Both al-Shabaab and the forces arrayed against it—a combination of Somali government security forces, troops with the African Union Mission in Somalia, Ethiopian government forces, and allied militias—committed abuses, including indiscriminate attacks harming civilians and arbitrary arrests and detentions.”</w:t>
      </w:r>
    </w:p>
    <w:p w:rsidR="00521302" w:rsidRPr="000C286A" w:rsidRDefault="00521302" w:rsidP="00B307FB">
      <w:pPr>
        <w:ind w:left="1440"/>
        <w:rPr>
          <w:sz w:val="32"/>
          <w:szCs w:val="32"/>
        </w:rPr>
      </w:pPr>
      <w:r w:rsidRPr="000C286A">
        <w:rPr>
          <w:sz w:val="32"/>
          <w:szCs w:val="32"/>
        </w:rPr>
        <w:t xml:space="preserve">The military coup in </w:t>
      </w:r>
      <w:hyperlink r:id="rId47" w:history="1">
        <w:r w:rsidRPr="00BA0EEB">
          <w:rPr>
            <w:rStyle w:val="Hyperlink"/>
            <w:sz w:val="32"/>
            <w:szCs w:val="32"/>
          </w:rPr>
          <w:t>Egypt</w:t>
        </w:r>
      </w:hyperlink>
      <w:r w:rsidR="00762BE3">
        <w:rPr>
          <w:rStyle w:val="EndnoteReference"/>
          <w:color w:val="0563C1" w:themeColor="hyperlink"/>
          <w:sz w:val="32"/>
          <w:szCs w:val="32"/>
          <w:u w:val="single"/>
        </w:rPr>
        <w:endnoteReference w:id="46"/>
      </w:r>
      <w:r w:rsidR="00BA0EEB">
        <w:rPr>
          <w:sz w:val="32"/>
          <w:szCs w:val="32"/>
        </w:rPr>
        <w:t xml:space="preserve"> where civilian protestors were shot and killed by government forces and numerous protestors were arbitrarily arrested and incarcerated, </w:t>
      </w:r>
      <w:r w:rsidR="00BA0EEB">
        <w:rPr>
          <w:sz w:val="32"/>
          <w:szCs w:val="32"/>
        </w:rPr>
        <w:lastRenderedPageBreak/>
        <w:t>where opposition supports are harassed, raped and killed.</w:t>
      </w:r>
      <w:r w:rsidRPr="000C286A">
        <w:rPr>
          <w:sz w:val="32"/>
          <w:szCs w:val="32"/>
        </w:rPr>
        <w:t xml:space="preserve"> (and </w:t>
      </w:r>
      <w:r w:rsidR="000C6939">
        <w:rPr>
          <w:sz w:val="32"/>
          <w:szCs w:val="32"/>
        </w:rPr>
        <w:t>little over 2 decades</w:t>
      </w:r>
      <w:r w:rsidRPr="000C286A">
        <w:rPr>
          <w:sz w:val="32"/>
          <w:szCs w:val="32"/>
        </w:rPr>
        <w:t xml:space="preserve"> earlier </w:t>
      </w:r>
      <w:r w:rsidR="00034D76">
        <w:rPr>
          <w:sz w:val="32"/>
          <w:szCs w:val="32"/>
        </w:rPr>
        <w:t>the military coup against the democratically elected government in</w:t>
      </w:r>
      <w:r w:rsidRPr="000C286A">
        <w:rPr>
          <w:sz w:val="32"/>
          <w:szCs w:val="32"/>
        </w:rPr>
        <w:t xml:space="preserve"> </w:t>
      </w:r>
      <w:hyperlink r:id="rId48" w:history="1">
        <w:r w:rsidRPr="000C6939">
          <w:rPr>
            <w:rStyle w:val="Hyperlink"/>
            <w:sz w:val="32"/>
            <w:szCs w:val="32"/>
          </w:rPr>
          <w:t>Algeria</w:t>
        </w:r>
      </w:hyperlink>
      <w:r w:rsidR="00762BE3">
        <w:rPr>
          <w:rStyle w:val="EndnoteReference"/>
          <w:color w:val="0563C1" w:themeColor="hyperlink"/>
          <w:sz w:val="32"/>
          <w:szCs w:val="32"/>
          <w:u w:val="single"/>
        </w:rPr>
        <w:endnoteReference w:id="47"/>
      </w:r>
      <w:r w:rsidRPr="000C286A">
        <w:rPr>
          <w:sz w:val="32"/>
          <w:szCs w:val="32"/>
        </w:rPr>
        <w:t>).</w:t>
      </w:r>
    </w:p>
    <w:p w:rsidR="00521302" w:rsidRPr="000C286A" w:rsidRDefault="000B79EA" w:rsidP="00B307FB">
      <w:pPr>
        <w:ind w:left="1440"/>
        <w:rPr>
          <w:sz w:val="32"/>
          <w:szCs w:val="32"/>
        </w:rPr>
      </w:pPr>
      <w:r>
        <w:rPr>
          <w:sz w:val="32"/>
          <w:szCs w:val="32"/>
        </w:rPr>
        <w:t>Uzbekistan, where a brutal dictator by the name of “Islam” Kar</w:t>
      </w:r>
      <w:r w:rsidR="00034D76">
        <w:rPr>
          <w:sz w:val="32"/>
          <w:szCs w:val="32"/>
        </w:rPr>
        <w:t>i</w:t>
      </w:r>
      <w:r>
        <w:rPr>
          <w:sz w:val="32"/>
          <w:szCs w:val="32"/>
        </w:rPr>
        <w:t xml:space="preserve">mov, a friend to both </w:t>
      </w:r>
      <w:hyperlink r:id="rId49" w:history="1">
        <w:r w:rsidRPr="000C6939">
          <w:rPr>
            <w:rStyle w:val="Hyperlink"/>
            <w:sz w:val="32"/>
            <w:szCs w:val="32"/>
          </w:rPr>
          <w:t>George Bush</w:t>
        </w:r>
      </w:hyperlink>
      <w:r w:rsidR="00762BE3">
        <w:rPr>
          <w:rStyle w:val="EndnoteReference"/>
          <w:color w:val="0563C1" w:themeColor="hyperlink"/>
          <w:sz w:val="32"/>
          <w:szCs w:val="32"/>
          <w:u w:val="single"/>
        </w:rPr>
        <w:endnoteReference w:id="48"/>
      </w:r>
      <w:r>
        <w:rPr>
          <w:sz w:val="32"/>
          <w:szCs w:val="32"/>
        </w:rPr>
        <w:t xml:space="preserve"> and </w:t>
      </w:r>
      <w:hyperlink r:id="rId50" w:history="1">
        <w:r w:rsidRPr="000C6939">
          <w:rPr>
            <w:rStyle w:val="Hyperlink"/>
            <w:sz w:val="32"/>
            <w:szCs w:val="32"/>
          </w:rPr>
          <w:t>Barak Obama</w:t>
        </w:r>
      </w:hyperlink>
      <w:r w:rsidR="00762BE3">
        <w:rPr>
          <w:rStyle w:val="EndnoteReference"/>
          <w:color w:val="0563C1" w:themeColor="hyperlink"/>
          <w:sz w:val="32"/>
          <w:szCs w:val="32"/>
          <w:u w:val="single"/>
        </w:rPr>
        <w:endnoteReference w:id="49"/>
      </w:r>
      <w:r>
        <w:rPr>
          <w:sz w:val="32"/>
          <w:szCs w:val="32"/>
        </w:rPr>
        <w:t xml:space="preserve">, boils his opponents and is accused of </w:t>
      </w:r>
      <w:hyperlink r:id="rId51" w:history="1">
        <w:r w:rsidR="007836C3" w:rsidRPr="000C6939">
          <w:rPr>
            <w:rStyle w:val="Hyperlink"/>
            <w:sz w:val="32"/>
            <w:szCs w:val="32"/>
          </w:rPr>
          <w:t>massacring</w:t>
        </w:r>
        <w:r w:rsidRPr="000C6939">
          <w:rPr>
            <w:rStyle w:val="Hyperlink"/>
            <w:sz w:val="32"/>
            <w:szCs w:val="32"/>
          </w:rPr>
          <w:t xml:space="preserve"> hundreds of peaceful protestors</w:t>
        </w:r>
      </w:hyperlink>
      <w:r>
        <w:rPr>
          <w:sz w:val="32"/>
          <w:szCs w:val="32"/>
        </w:rPr>
        <w:t>.</w:t>
      </w:r>
      <w:r w:rsidR="00A604D3">
        <w:rPr>
          <w:rStyle w:val="EndnoteReference"/>
          <w:sz w:val="32"/>
          <w:szCs w:val="32"/>
        </w:rPr>
        <w:endnoteReference w:id="50"/>
      </w:r>
    </w:p>
    <w:p w:rsidR="000B79EA" w:rsidRDefault="000B79EA" w:rsidP="009D4A56">
      <w:pPr>
        <w:ind w:left="1440"/>
        <w:rPr>
          <w:sz w:val="32"/>
          <w:szCs w:val="32"/>
        </w:rPr>
      </w:pPr>
      <w:r>
        <w:rPr>
          <w:sz w:val="32"/>
          <w:szCs w:val="32"/>
        </w:rPr>
        <w:t xml:space="preserve">The impunity enjoyed by the </w:t>
      </w:r>
      <w:r w:rsidR="00A604D3">
        <w:rPr>
          <w:sz w:val="32"/>
          <w:szCs w:val="32"/>
        </w:rPr>
        <w:t>des</w:t>
      </w:r>
      <w:r>
        <w:rPr>
          <w:sz w:val="32"/>
          <w:szCs w:val="32"/>
        </w:rPr>
        <w:t xml:space="preserve">pots in these countries is probably what encouraged the leaders in </w:t>
      </w:r>
      <w:hyperlink r:id="rId52" w:history="1">
        <w:r w:rsidRPr="00A604D3">
          <w:rPr>
            <w:rStyle w:val="Hyperlink"/>
            <w:sz w:val="32"/>
            <w:szCs w:val="32"/>
          </w:rPr>
          <w:t>Bangladesh</w:t>
        </w:r>
      </w:hyperlink>
      <w:r w:rsidR="009D4A56">
        <w:rPr>
          <w:rStyle w:val="EndnoteReference"/>
          <w:color w:val="0563C1" w:themeColor="hyperlink"/>
          <w:sz w:val="32"/>
          <w:szCs w:val="32"/>
          <w:u w:val="single"/>
        </w:rPr>
        <w:endnoteReference w:id="51"/>
      </w:r>
      <w:r>
        <w:rPr>
          <w:sz w:val="32"/>
          <w:szCs w:val="32"/>
        </w:rPr>
        <w:t xml:space="preserve">to suppress Muslim protestors leading to the death, arrests of many and </w:t>
      </w:r>
      <w:r w:rsidR="000C6939">
        <w:rPr>
          <w:sz w:val="32"/>
          <w:szCs w:val="32"/>
        </w:rPr>
        <w:t>the</w:t>
      </w:r>
      <w:r>
        <w:rPr>
          <w:sz w:val="32"/>
          <w:szCs w:val="32"/>
        </w:rPr>
        <w:t xml:space="preserve"> executions of political opponents.</w:t>
      </w:r>
    </w:p>
    <w:p w:rsidR="00DD552C" w:rsidRDefault="00DD552C" w:rsidP="00B307FB">
      <w:pPr>
        <w:ind w:left="1440"/>
        <w:rPr>
          <w:rStyle w:val="Strong"/>
          <w:b w:val="0"/>
          <w:bCs w:val="0"/>
          <w:color w:val="000000"/>
          <w:sz w:val="32"/>
          <w:szCs w:val="32"/>
          <w:shd w:val="clear" w:color="auto" w:fill="FFFFFF"/>
        </w:rPr>
      </w:pPr>
      <w:r>
        <w:rPr>
          <w:sz w:val="32"/>
          <w:szCs w:val="32"/>
        </w:rPr>
        <w:t>Syria</w:t>
      </w:r>
      <w:r w:rsidR="00B307FB">
        <w:rPr>
          <w:sz w:val="32"/>
          <w:szCs w:val="32"/>
        </w:rPr>
        <w:t xml:space="preserve"> – the conflict that has drawn a number of Australians -</w:t>
      </w:r>
      <w:r>
        <w:rPr>
          <w:sz w:val="32"/>
          <w:szCs w:val="32"/>
        </w:rPr>
        <w:t xml:space="preserve"> has suffered the worst repression since the peaceful protests of 2011, the United Nations has described the situation in Syria as </w:t>
      </w:r>
      <w:hyperlink r:id="rId53" w:history="1">
        <w:r w:rsidRPr="00DD552C">
          <w:rPr>
            <w:rStyle w:val="Hyperlink"/>
            <w:i/>
            <w:iCs/>
            <w:sz w:val="32"/>
            <w:szCs w:val="32"/>
            <w:shd w:val="clear" w:color="auto" w:fill="FFFFFF"/>
          </w:rPr>
          <w:t>“the biggest humanitarian crisis in the world today”</w:t>
        </w:r>
      </w:hyperlink>
      <w:r w:rsidR="009724A3">
        <w:rPr>
          <w:rStyle w:val="EndnoteReference"/>
          <w:i/>
          <w:iCs/>
          <w:color w:val="0563C1" w:themeColor="hyperlink"/>
          <w:sz w:val="32"/>
          <w:szCs w:val="32"/>
          <w:u w:val="single"/>
          <w:shd w:val="clear" w:color="auto" w:fill="FFFFFF"/>
        </w:rPr>
        <w:endnoteReference w:id="52"/>
      </w:r>
      <w:r>
        <w:rPr>
          <w:rStyle w:val="Strong"/>
          <w:b w:val="0"/>
          <w:bCs w:val="0"/>
          <w:i/>
          <w:iCs/>
          <w:color w:val="000000"/>
          <w:sz w:val="32"/>
          <w:szCs w:val="32"/>
          <w:shd w:val="clear" w:color="auto" w:fill="FFFFFF"/>
        </w:rPr>
        <w:t>.</w:t>
      </w:r>
      <w:r>
        <w:rPr>
          <w:rStyle w:val="Strong"/>
          <w:b w:val="0"/>
          <w:bCs w:val="0"/>
          <w:color w:val="000000"/>
          <w:sz w:val="32"/>
          <w:szCs w:val="32"/>
          <w:shd w:val="clear" w:color="auto" w:fill="FFFFFF"/>
        </w:rPr>
        <w:t xml:space="preserve">  This crisis has seen more than 9 million people internally displaced and several million taking refuge in neighbouring countries</w:t>
      </w:r>
      <w:r w:rsidR="00E1534D">
        <w:rPr>
          <w:rStyle w:val="Strong"/>
          <w:b w:val="0"/>
          <w:bCs w:val="0"/>
          <w:color w:val="000000"/>
          <w:sz w:val="32"/>
          <w:szCs w:val="32"/>
          <w:shd w:val="clear" w:color="auto" w:fill="FFFFFF"/>
        </w:rPr>
        <w:t xml:space="preserve">.  According to the United Nations, </w:t>
      </w:r>
      <w:hyperlink r:id="rId54" w:anchor=".VSWby_mUfK0" w:history="1">
        <w:r w:rsidR="00E1534D" w:rsidRPr="00E1534D">
          <w:rPr>
            <w:rStyle w:val="Hyperlink"/>
            <w:sz w:val="32"/>
            <w:szCs w:val="32"/>
            <w:shd w:val="clear" w:color="auto" w:fill="FFFFFF"/>
          </w:rPr>
          <w:t>191,000</w:t>
        </w:r>
      </w:hyperlink>
      <w:r w:rsidR="00C058A3">
        <w:rPr>
          <w:rStyle w:val="EndnoteReference"/>
          <w:color w:val="0563C1" w:themeColor="hyperlink"/>
          <w:sz w:val="32"/>
          <w:szCs w:val="32"/>
          <w:u w:val="single"/>
          <w:shd w:val="clear" w:color="auto" w:fill="FFFFFF"/>
        </w:rPr>
        <w:endnoteReference w:id="53"/>
      </w:r>
      <w:r w:rsidR="00E1534D">
        <w:rPr>
          <w:rStyle w:val="Strong"/>
          <w:b w:val="0"/>
          <w:bCs w:val="0"/>
          <w:color w:val="000000"/>
          <w:sz w:val="32"/>
          <w:szCs w:val="32"/>
          <w:shd w:val="clear" w:color="auto" w:fill="FFFFFF"/>
        </w:rPr>
        <w:t xml:space="preserve"> reported deaths. </w:t>
      </w:r>
      <w:r w:rsidR="001F1F72">
        <w:rPr>
          <w:rStyle w:val="Strong"/>
          <w:b w:val="0"/>
          <w:bCs w:val="0"/>
          <w:color w:val="000000"/>
          <w:sz w:val="32"/>
          <w:szCs w:val="32"/>
          <w:shd w:val="clear" w:color="auto" w:fill="FFFFFF"/>
        </w:rPr>
        <w:t xml:space="preserve">The Syrian Network for Human Rights estimates </w:t>
      </w:r>
      <w:hyperlink r:id="rId55" w:history="1">
        <w:r w:rsidR="001F1F72" w:rsidRPr="001F1F72">
          <w:rPr>
            <w:rStyle w:val="Hyperlink"/>
            <w:sz w:val="32"/>
            <w:szCs w:val="32"/>
            <w:shd w:val="clear" w:color="auto" w:fill="FFFFFF"/>
          </w:rPr>
          <w:t>85,000 cases</w:t>
        </w:r>
      </w:hyperlink>
      <w:r w:rsidR="00C058A3">
        <w:rPr>
          <w:rStyle w:val="EndnoteReference"/>
          <w:color w:val="0563C1" w:themeColor="hyperlink"/>
          <w:sz w:val="32"/>
          <w:szCs w:val="32"/>
          <w:u w:val="single"/>
          <w:shd w:val="clear" w:color="auto" w:fill="FFFFFF"/>
        </w:rPr>
        <w:endnoteReference w:id="54"/>
      </w:r>
      <w:r w:rsidR="001F1F72">
        <w:rPr>
          <w:rStyle w:val="Strong"/>
          <w:b w:val="0"/>
          <w:bCs w:val="0"/>
          <w:color w:val="000000"/>
          <w:sz w:val="32"/>
          <w:szCs w:val="32"/>
          <w:shd w:val="clear" w:color="auto" w:fill="FFFFFF"/>
        </w:rPr>
        <w:t xml:space="preserve"> of enforced disappearances</w:t>
      </w:r>
      <w:r>
        <w:rPr>
          <w:rStyle w:val="Strong"/>
          <w:b w:val="0"/>
          <w:bCs w:val="0"/>
          <w:color w:val="000000"/>
          <w:sz w:val="32"/>
          <w:szCs w:val="32"/>
          <w:shd w:val="clear" w:color="auto" w:fill="FFFFFF"/>
        </w:rPr>
        <w:t xml:space="preserve">, including women and children.  </w:t>
      </w:r>
      <w:r w:rsidR="001F1F72">
        <w:rPr>
          <w:rStyle w:val="Strong"/>
          <w:b w:val="0"/>
          <w:bCs w:val="0"/>
          <w:color w:val="000000"/>
          <w:sz w:val="32"/>
          <w:szCs w:val="32"/>
          <w:shd w:val="clear" w:color="auto" w:fill="FFFFFF"/>
        </w:rPr>
        <w:t xml:space="preserve">The </w:t>
      </w:r>
      <w:hyperlink r:id="rId56" w:history="1">
        <w:r w:rsidR="001F1F72" w:rsidRPr="001F1F72">
          <w:rPr>
            <w:rStyle w:val="Hyperlink"/>
            <w:sz w:val="32"/>
            <w:szCs w:val="32"/>
            <w:shd w:val="clear" w:color="auto" w:fill="FFFFFF"/>
          </w:rPr>
          <w:t>United Nations Office of the High Commissioner for Human Rights</w:t>
        </w:r>
      </w:hyperlink>
      <w:r w:rsidR="00C058A3">
        <w:rPr>
          <w:rStyle w:val="EndnoteReference"/>
          <w:color w:val="0563C1" w:themeColor="hyperlink"/>
          <w:sz w:val="32"/>
          <w:szCs w:val="32"/>
          <w:u w:val="single"/>
          <w:shd w:val="clear" w:color="auto" w:fill="FFFFFF"/>
        </w:rPr>
        <w:endnoteReference w:id="55"/>
      </w:r>
      <w:r w:rsidR="001F1F72">
        <w:rPr>
          <w:rStyle w:val="Strong"/>
          <w:b w:val="0"/>
          <w:bCs w:val="0"/>
          <w:color w:val="000000"/>
          <w:sz w:val="32"/>
          <w:szCs w:val="32"/>
          <w:shd w:val="clear" w:color="auto" w:fill="FFFFFF"/>
        </w:rPr>
        <w:t xml:space="preserve"> has found that some of the cases of enforced disappearance were of people taken out of medical facilities and others taken at checkpoints whilst they were on their way to seek medical attention.  </w:t>
      </w:r>
      <w:r>
        <w:rPr>
          <w:rStyle w:val="Strong"/>
          <w:b w:val="0"/>
          <w:bCs w:val="0"/>
          <w:color w:val="000000"/>
          <w:sz w:val="32"/>
          <w:szCs w:val="32"/>
          <w:shd w:val="clear" w:color="auto" w:fill="FFFFFF"/>
        </w:rPr>
        <w:t>The inability of the international community to address this humanitarian Crisis has been a major driving factor in drawing young people from all around the world to address this crisis.</w:t>
      </w:r>
    </w:p>
    <w:p w:rsidR="00B307FB" w:rsidRPr="00DD552C" w:rsidRDefault="00B307FB" w:rsidP="00B307FB">
      <w:pPr>
        <w:ind w:left="1440"/>
        <w:rPr>
          <w:sz w:val="32"/>
          <w:szCs w:val="32"/>
        </w:rPr>
      </w:pPr>
    </w:p>
    <w:p w:rsidR="00521302" w:rsidRPr="000C286A" w:rsidRDefault="00521302" w:rsidP="004C1792">
      <w:pPr>
        <w:rPr>
          <w:sz w:val="32"/>
          <w:szCs w:val="32"/>
        </w:rPr>
      </w:pPr>
      <w:r w:rsidRPr="000C286A">
        <w:rPr>
          <w:sz w:val="32"/>
          <w:szCs w:val="32"/>
        </w:rPr>
        <w:lastRenderedPageBreak/>
        <w:t xml:space="preserve">By now you get the picture of the </w:t>
      </w:r>
      <w:r w:rsidR="004C1792" w:rsidRPr="000C286A">
        <w:rPr>
          <w:sz w:val="32"/>
          <w:szCs w:val="32"/>
        </w:rPr>
        <w:t>inability of the international community to set its priorities when it comes to saving human lives.  However,</w:t>
      </w:r>
      <w:r w:rsidRPr="000C286A">
        <w:rPr>
          <w:sz w:val="32"/>
          <w:szCs w:val="32"/>
        </w:rPr>
        <w:t xml:space="preserve"> th</w:t>
      </w:r>
      <w:r w:rsidR="004C1792" w:rsidRPr="000C286A">
        <w:rPr>
          <w:sz w:val="32"/>
          <w:szCs w:val="32"/>
        </w:rPr>
        <w:t>is</w:t>
      </w:r>
      <w:r w:rsidRPr="000C286A">
        <w:rPr>
          <w:sz w:val="32"/>
          <w:szCs w:val="32"/>
        </w:rPr>
        <w:t xml:space="preserve"> is not my topic, this brief introduction </w:t>
      </w:r>
      <w:r w:rsidR="004C1792" w:rsidRPr="000C286A">
        <w:rPr>
          <w:sz w:val="32"/>
          <w:szCs w:val="32"/>
        </w:rPr>
        <w:t xml:space="preserve">is meant to </w:t>
      </w:r>
      <w:r w:rsidRPr="000C286A">
        <w:rPr>
          <w:sz w:val="32"/>
          <w:szCs w:val="32"/>
        </w:rPr>
        <w:t xml:space="preserve">outline </w:t>
      </w:r>
      <w:r w:rsidR="004C1792" w:rsidRPr="000C286A">
        <w:rPr>
          <w:sz w:val="32"/>
          <w:szCs w:val="32"/>
        </w:rPr>
        <w:t xml:space="preserve">some of </w:t>
      </w:r>
      <w:r w:rsidRPr="000C286A">
        <w:rPr>
          <w:sz w:val="32"/>
          <w:szCs w:val="32"/>
        </w:rPr>
        <w:t xml:space="preserve">the </w:t>
      </w:r>
      <w:r w:rsidR="004C1792" w:rsidRPr="000C286A">
        <w:rPr>
          <w:sz w:val="32"/>
          <w:szCs w:val="32"/>
        </w:rPr>
        <w:t xml:space="preserve">pressing </w:t>
      </w:r>
      <w:r w:rsidRPr="000C286A">
        <w:rPr>
          <w:sz w:val="32"/>
          <w:szCs w:val="32"/>
        </w:rPr>
        <w:t>problems that in one way or another contribute to the radicalisation of youths.</w:t>
      </w:r>
    </w:p>
    <w:p w:rsidR="00BE1A94" w:rsidRDefault="00BE1A94" w:rsidP="00BE1A94">
      <w:pPr>
        <w:rPr>
          <w:sz w:val="32"/>
          <w:szCs w:val="32"/>
        </w:rPr>
      </w:pPr>
      <w:r>
        <w:rPr>
          <w:sz w:val="32"/>
          <w:szCs w:val="32"/>
        </w:rPr>
        <w:t>Having said this, I am not putting all the blame on Foreign policy, it is but one factor of many, I will address the main local factors now.</w:t>
      </w:r>
    </w:p>
    <w:p w:rsidR="00BE1A94" w:rsidRPr="000C286A" w:rsidRDefault="00BE1A94" w:rsidP="00BE1A94">
      <w:pPr>
        <w:rPr>
          <w:sz w:val="32"/>
          <w:szCs w:val="32"/>
        </w:rPr>
      </w:pPr>
    </w:p>
    <w:p w:rsidR="00BE1A94" w:rsidRPr="00BE1A94" w:rsidRDefault="00BE1A94" w:rsidP="00BE1A94">
      <w:pPr>
        <w:rPr>
          <w:sz w:val="32"/>
          <w:szCs w:val="32"/>
          <w:u w:val="single"/>
        </w:rPr>
      </w:pPr>
      <w:r w:rsidRPr="00BE1A94">
        <w:rPr>
          <w:sz w:val="32"/>
          <w:szCs w:val="32"/>
          <w:u w:val="single"/>
        </w:rPr>
        <w:t>Australian Muslims do not want their children radicalised:</w:t>
      </w:r>
    </w:p>
    <w:p w:rsidR="00013AAB" w:rsidRPr="000C286A" w:rsidRDefault="00013AAB" w:rsidP="00B307FB">
      <w:pPr>
        <w:rPr>
          <w:sz w:val="32"/>
          <w:szCs w:val="32"/>
        </w:rPr>
      </w:pPr>
      <w:r w:rsidRPr="000C286A">
        <w:rPr>
          <w:sz w:val="32"/>
          <w:szCs w:val="32"/>
        </w:rPr>
        <w:t xml:space="preserve">The families who have lost children to </w:t>
      </w:r>
      <w:r w:rsidR="004C1792" w:rsidRPr="000C286A">
        <w:rPr>
          <w:sz w:val="32"/>
          <w:szCs w:val="32"/>
        </w:rPr>
        <w:t>the modern paradigm</w:t>
      </w:r>
      <w:r w:rsidR="00521302" w:rsidRPr="000C286A">
        <w:rPr>
          <w:sz w:val="32"/>
          <w:szCs w:val="32"/>
        </w:rPr>
        <w:t xml:space="preserve"> of radicalisation</w:t>
      </w:r>
      <w:r w:rsidRPr="000C286A">
        <w:rPr>
          <w:sz w:val="32"/>
          <w:szCs w:val="32"/>
        </w:rPr>
        <w:t xml:space="preserve"> are very very happy that our nation</w:t>
      </w:r>
      <w:r w:rsidR="00034D76">
        <w:rPr>
          <w:sz w:val="32"/>
          <w:szCs w:val="32"/>
        </w:rPr>
        <w:t xml:space="preserve">, like many other nations, </w:t>
      </w:r>
      <w:r w:rsidRPr="000C286A">
        <w:rPr>
          <w:sz w:val="32"/>
          <w:szCs w:val="32"/>
        </w:rPr>
        <w:t xml:space="preserve">has </w:t>
      </w:r>
      <w:r w:rsidR="00521302" w:rsidRPr="000C286A">
        <w:rPr>
          <w:sz w:val="32"/>
          <w:szCs w:val="32"/>
        </w:rPr>
        <w:t xml:space="preserve">made this issue a higher priority than </w:t>
      </w:r>
      <w:r w:rsidRPr="000C286A">
        <w:rPr>
          <w:sz w:val="32"/>
          <w:szCs w:val="32"/>
        </w:rPr>
        <w:t>alcohol or passive smoking deaths</w:t>
      </w:r>
      <w:r w:rsidR="00521302" w:rsidRPr="000C286A">
        <w:rPr>
          <w:sz w:val="32"/>
          <w:szCs w:val="32"/>
        </w:rPr>
        <w:t>,</w:t>
      </w:r>
      <w:r w:rsidR="00A604D3">
        <w:rPr>
          <w:sz w:val="32"/>
          <w:szCs w:val="32"/>
        </w:rPr>
        <w:t xml:space="preserve"> or even any of the atrocities that I had already mentioned.  These families </w:t>
      </w:r>
      <w:r w:rsidR="00521302" w:rsidRPr="000C286A">
        <w:rPr>
          <w:sz w:val="32"/>
          <w:szCs w:val="32"/>
        </w:rPr>
        <w:t>hope that this extra attention will somehow bring their children back.</w:t>
      </w:r>
    </w:p>
    <w:p w:rsidR="00521302" w:rsidRDefault="00521302">
      <w:pPr>
        <w:rPr>
          <w:sz w:val="32"/>
          <w:szCs w:val="32"/>
        </w:rPr>
      </w:pPr>
    </w:p>
    <w:p w:rsidR="00BE1A94" w:rsidRPr="00BE1A94" w:rsidRDefault="00BE1A94">
      <w:pPr>
        <w:rPr>
          <w:sz w:val="32"/>
          <w:szCs w:val="32"/>
          <w:u w:val="single"/>
        </w:rPr>
      </w:pPr>
      <w:r w:rsidRPr="00BE1A94">
        <w:rPr>
          <w:sz w:val="32"/>
          <w:szCs w:val="32"/>
          <w:u w:val="single"/>
        </w:rPr>
        <w:t>Local factors as catalysts for radicalisation:</w:t>
      </w:r>
    </w:p>
    <w:p w:rsidR="00034D76" w:rsidRDefault="00034D76" w:rsidP="00034D76">
      <w:pPr>
        <w:rPr>
          <w:sz w:val="32"/>
          <w:szCs w:val="32"/>
        </w:rPr>
      </w:pPr>
      <w:r>
        <w:rPr>
          <w:sz w:val="32"/>
          <w:szCs w:val="32"/>
        </w:rPr>
        <w:t xml:space="preserve">When we look to more local factors that </w:t>
      </w:r>
      <w:r w:rsidR="005D6D15" w:rsidRPr="000C286A">
        <w:rPr>
          <w:sz w:val="32"/>
          <w:szCs w:val="32"/>
        </w:rPr>
        <w:t xml:space="preserve">feed into </w:t>
      </w:r>
      <w:r w:rsidR="004C1792" w:rsidRPr="000C286A">
        <w:rPr>
          <w:sz w:val="32"/>
          <w:szCs w:val="32"/>
        </w:rPr>
        <w:t xml:space="preserve">the </w:t>
      </w:r>
      <w:r w:rsidR="001023C2" w:rsidRPr="000C286A">
        <w:rPr>
          <w:sz w:val="32"/>
          <w:szCs w:val="32"/>
        </w:rPr>
        <w:t>Anger,</w:t>
      </w:r>
      <w:r w:rsidR="004C1792" w:rsidRPr="000C286A">
        <w:rPr>
          <w:sz w:val="32"/>
          <w:szCs w:val="32"/>
        </w:rPr>
        <w:t xml:space="preserve"> the</w:t>
      </w:r>
      <w:r w:rsidR="001023C2" w:rsidRPr="000C286A">
        <w:rPr>
          <w:sz w:val="32"/>
          <w:szCs w:val="32"/>
        </w:rPr>
        <w:t xml:space="preserve"> frustration, </w:t>
      </w:r>
      <w:r w:rsidR="004C1792" w:rsidRPr="000C286A">
        <w:rPr>
          <w:sz w:val="32"/>
          <w:szCs w:val="32"/>
        </w:rPr>
        <w:t xml:space="preserve">the </w:t>
      </w:r>
      <w:r w:rsidR="001023C2" w:rsidRPr="000C286A">
        <w:rPr>
          <w:sz w:val="32"/>
          <w:szCs w:val="32"/>
        </w:rPr>
        <w:t>inability to get an audience for your concerns, some real, some imagined –</w:t>
      </w:r>
      <w:r w:rsidR="004C1792" w:rsidRPr="000C286A">
        <w:rPr>
          <w:sz w:val="32"/>
          <w:szCs w:val="32"/>
        </w:rPr>
        <w:t xml:space="preserve"> the</w:t>
      </w:r>
      <w:r w:rsidR="001023C2" w:rsidRPr="000C286A">
        <w:rPr>
          <w:sz w:val="32"/>
          <w:szCs w:val="32"/>
        </w:rPr>
        <w:t xml:space="preserve"> general gloom and d</w:t>
      </w:r>
      <w:r>
        <w:rPr>
          <w:sz w:val="32"/>
          <w:szCs w:val="32"/>
        </w:rPr>
        <w:t>espair over an uncertain future – we find:</w:t>
      </w:r>
    </w:p>
    <w:p w:rsidR="00034D76" w:rsidRDefault="001023C2" w:rsidP="00034D76">
      <w:pPr>
        <w:rPr>
          <w:sz w:val="32"/>
          <w:szCs w:val="32"/>
        </w:rPr>
      </w:pPr>
      <w:r w:rsidRPr="000C286A">
        <w:rPr>
          <w:sz w:val="32"/>
          <w:szCs w:val="32"/>
        </w:rPr>
        <w:t xml:space="preserve"> </w:t>
      </w:r>
      <w:r w:rsidR="001F1F72">
        <w:rPr>
          <w:sz w:val="32"/>
          <w:szCs w:val="32"/>
        </w:rPr>
        <w:tab/>
      </w:r>
      <w:r w:rsidRPr="000C286A">
        <w:rPr>
          <w:sz w:val="32"/>
          <w:szCs w:val="32"/>
        </w:rPr>
        <w:t xml:space="preserve">a growing sense of injustice, </w:t>
      </w:r>
      <w:r w:rsidR="00B307FB">
        <w:rPr>
          <w:sz w:val="32"/>
          <w:szCs w:val="32"/>
        </w:rPr>
        <w:t>(examples provided later).</w:t>
      </w:r>
    </w:p>
    <w:p w:rsidR="00034D76" w:rsidRDefault="001023C2" w:rsidP="001F1F72">
      <w:pPr>
        <w:ind w:left="720"/>
        <w:rPr>
          <w:sz w:val="32"/>
          <w:szCs w:val="32"/>
        </w:rPr>
      </w:pPr>
      <w:r w:rsidRPr="000C286A">
        <w:rPr>
          <w:sz w:val="32"/>
          <w:szCs w:val="32"/>
        </w:rPr>
        <w:t>a vitriolic media</w:t>
      </w:r>
      <w:r w:rsidR="00A604D3">
        <w:rPr>
          <w:rStyle w:val="EndnoteReference"/>
          <w:sz w:val="32"/>
          <w:szCs w:val="32"/>
        </w:rPr>
        <w:endnoteReference w:id="56"/>
      </w:r>
      <w:r w:rsidRPr="000C286A">
        <w:rPr>
          <w:sz w:val="32"/>
          <w:szCs w:val="32"/>
        </w:rPr>
        <w:t xml:space="preserve">, </w:t>
      </w:r>
      <w:r w:rsidR="001F1F72">
        <w:rPr>
          <w:sz w:val="32"/>
          <w:szCs w:val="32"/>
        </w:rPr>
        <w:t>(of course not all the media is vitriolic, it is sections or segments, and not all shock jocks are vitriolic, it is some of them, but the vitriol has been used as a very effective tool in fear-mongering and thereby marginalisation).</w:t>
      </w:r>
    </w:p>
    <w:p w:rsidR="00034D76" w:rsidRDefault="001023C2" w:rsidP="001F1F72">
      <w:pPr>
        <w:ind w:firstLine="720"/>
        <w:rPr>
          <w:sz w:val="32"/>
          <w:szCs w:val="32"/>
        </w:rPr>
      </w:pPr>
      <w:r w:rsidRPr="000C286A">
        <w:rPr>
          <w:sz w:val="32"/>
          <w:szCs w:val="32"/>
        </w:rPr>
        <w:t>opportunistic political commentary</w:t>
      </w:r>
      <w:r w:rsidR="00F80CC5">
        <w:rPr>
          <w:rStyle w:val="EndnoteReference"/>
          <w:sz w:val="32"/>
          <w:szCs w:val="32"/>
        </w:rPr>
        <w:endnoteReference w:id="57"/>
      </w:r>
      <w:r w:rsidRPr="000C286A">
        <w:rPr>
          <w:sz w:val="32"/>
          <w:szCs w:val="32"/>
        </w:rPr>
        <w:t xml:space="preserve">, </w:t>
      </w:r>
    </w:p>
    <w:p w:rsidR="00034D76" w:rsidRDefault="005D6D15" w:rsidP="001F1F72">
      <w:pPr>
        <w:ind w:left="720"/>
        <w:rPr>
          <w:sz w:val="32"/>
          <w:szCs w:val="32"/>
        </w:rPr>
      </w:pPr>
      <w:r w:rsidRPr="000C286A">
        <w:rPr>
          <w:sz w:val="32"/>
          <w:szCs w:val="32"/>
        </w:rPr>
        <w:lastRenderedPageBreak/>
        <w:t xml:space="preserve">the shortage of employment opportunities leading to a higher rate of unemployment amongst Muslim youths, </w:t>
      </w:r>
      <w:r w:rsidR="006114F4">
        <w:rPr>
          <w:sz w:val="32"/>
          <w:szCs w:val="32"/>
        </w:rPr>
        <w:t>(refer footnote xix)</w:t>
      </w:r>
    </w:p>
    <w:p w:rsidR="00034D76" w:rsidRDefault="00034D76" w:rsidP="00A251F8">
      <w:pPr>
        <w:ind w:firstLine="720"/>
        <w:rPr>
          <w:sz w:val="32"/>
          <w:szCs w:val="32"/>
        </w:rPr>
      </w:pPr>
      <w:r>
        <w:rPr>
          <w:sz w:val="32"/>
          <w:szCs w:val="32"/>
        </w:rPr>
        <w:t>r</w:t>
      </w:r>
      <w:r w:rsidR="00AD72D9">
        <w:rPr>
          <w:sz w:val="32"/>
          <w:szCs w:val="32"/>
        </w:rPr>
        <w:t>egular reports of harassment of Muslim women</w:t>
      </w:r>
      <w:r w:rsidR="00AD72D9">
        <w:rPr>
          <w:rStyle w:val="EndnoteReference"/>
          <w:sz w:val="32"/>
          <w:szCs w:val="32"/>
        </w:rPr>
        <w:endnoteReference w:id="58"/>
      </w:r>
      <w:r w:rsidR="00A251F8">
        <w:rPr>
          <w:sz w:val="32"/>
          <w:szCs w:val="32"/>
        </w:rPr>
        <w:t>,</w:t>
      </w:r>
      <w:r w:rsidR="00AD72D9">
        <w:rPr>
          <w:sz w:val="32"/>
          <w:szCs w:val="32"/>
        </w:rPr>
        <w:t xml:space="preserve"> </w:t>
      </w:r>
      <w:r w:rsidR="001023C2" w:rsidRPr="000C286A">
        <w:rPr>
          <w:sz w:val="32"/>
          <w:szCs w:val="32"/>
        </w:rPr>
        <w:t xml:space="preserve">and </w:t>
      </w:r>
    </w:p>
    <w:p w:rsidR="00034D76" w:rsidRDefault="001023C2" w:rsidP="001F1F72">
      <w:pPr>
        <w:ind w:left="720"/>
        <w:rPr>
          <w:sz w:val="32"/>
          <w:szCs w:val="32"/>
        </w:rPr>
      </w:pPr>
      <w:r w:rsidRPr="000C286A">
        <w:rPr>
          <w:sz w:val="32"/>
          <w:szCs w:val="32"/>
        </w:rPr>
        <w:t>the years of systemic discrimination – some imagined – but much of it is real</w:t>
      </w:r>
      <w:r w:rsidR="00034D76">
        <w:rPr>
          <w:sz w:val="32"/>
          <w:szCs w:val="32"/>
        </w:rPr>
        <w:t>.</w:t>
      </w:r>
    </w:p>
    <w:p w:rsidR="006662E5" w:rsidRPr="000C286A" w:rsidRDefault="00034D76" w:rsidP="00B307FB">
      <w:pPr>
        <w:rPr>
          <w:sz w:val="32"/>
          <w:szCs w:val="32"/>
        </w:rPr>
      </w:pPr>
      <w:r>
        <w:rPr>
          <w:sz w:val="32"/>
          <w:szCs w:val="32"/>
        </w:rPr>
        <w:t>A</w:t>
      </w:r>
      <w:r w:rsidR="001023C2" w:rsidRPr="000C286A">
        <w:rPr>
          <w:sz w:val="32"/>
          <w:szCs w:val="32"/>
        </w:rPr>
        <w:t xml:space="preserve">ll </w:t>
      </w:r>
      <w:r>
        <w:rPr>
          <w:sz w:val="32"/>
          <w:szCs w:val="32"/>
        </w:rPr>
        <w:t xml:space="preserve">the above </w:t>
      </w:r>
      <w:r w:rsidR="001023C2" w:rsidRPr="000C286A">
        <w:rPr>
          <w:sz w:val="32"/>
          <w:szCs w:val="32"/>
        </w:rPr>
        <w:t xml:space="preserve">factors </w:t>
      </w:r>
      <w:r w:rsidR="002F5524">
        <w:rPr>
          <w:sz w:val="32"/>
          <w:szCs w:val="32"/>
        </w:rPr>
        <w:t>compound</w:t>
      </w:r>
      <w:r w:rsidR="001023C2" w:rsidRPr="000C286A">
        <w:rPr>
          <w:sz w:val="32"/>
          <w:szCs w:val="32"/>
        </w:rPr>
        <w:t xml:space="preserve"> to different extents </w:t>
      </w:r>
      <w:r w:rsidR="002F5524">
        <w:rPr>
          <w:sz w:val="32"/>
          <w:szCs w:val="32"/>
        </w:rPr>
        <w:t xml:space="preserve">the </w:t>
      </w:r>
      <w:r w:rsidR="00AD72D9" w:rsidRPr="000C286A">
        <w:rPr>
          <w:sz w:val="32"/>
          <w:szCs w:val="32"/>
        </w:rPr>
        <w:t xml:space="preserve">sense of victimisation </w:t>
      </w:r>
      <w:r w:rsidR="00AD72D9">
        <w:rPr>
          <w:sz w:val="32"/>
          <w:szCs w:val="32"/>
        </w:rPr>
        <w:t xml:space="preserve">and </w:t>
      </w:r>
      <w:r w:rsidR="002F5524">
        <w:rPr>
          <w:sz w:val="32"/>
          <w:szCs w:val="32"/>
        </w:rPr>
        <w:t>alienation amongst youths in</w:t>
      </w:r>
      <w:r w:rsidR="001023C2" w:rsidRPr="000C286A">
        <w:rPr>
          <w:sz w:val="32"/>
          <w:szCs w:val="32"/>
        </w:rPr>
        <w:t xml:space="preserve"> general and Muslim youths in particular.  All </w:t>
      </w:r>
      <w:r w:rsidR="00AD72D9">
        <w:rPr>
          <w:sz w:val="32"/>
          <w:szCs w:val="32"/>
        </w:rPr>
        <w:t xml:space="preserve">these </w:t>
      </w:r>
      <w:r w:rsidR="001023C2" w:rsidRPr="000C286A">
        <w:rPr>
          <w:sz w:val="32"/>
          <w:szCs w:val="32"/>
        </w:rPr>
        <w:t xml:space="preserve">factors </w:t>
      </w:r>
      <w:r w:rsidR="00AD72D9">
        <w:rPr>
          <w:sz w:val="32"/>
          <w:szCs w:val="32"/>
        </w:rPr>
        <w:t xml:space="preserve">compound to make people feel that they have been </w:t>
      </w:r>
      <w:r w:rsidR="001023C2" w:rsidRPr="000C286A">
        <w:rPr>
          <w:sz w:val="32"/>
          <w:szCs w:val="32"/>
        </w:rPr>
        <w:t>rob</w:t>
      </w:r>
      <w:r w:rsidR="00AD72D9">
        <w:rPr>
          <w:sz w:val="32"/>
          <w:szCs w:val="32"/>
        </w:rPr>
        <w:t>bed</w:t>
      </w:r>
      <w:r w:rsidR="001023C2" w:rsidRPr="000C286A">
        <w:rPr>
          <w:sz w:val="32"/>
          <w:szCs w:val="32"/>
        </w:rPr>
        <w:t xml:space="preserve"> of a sense of belonging and </w:t>
      </w:r>
      <w:r w:rsidR="00AD72D9">
        <w:rPr>
          <w:sz w:val="32"/>
          <w:szCs w:val="32"/>
        </w:rPr>
        <w:t>that their dignity has been severely threatened</w:t>
      </w:r>
      <w:r w:rsidR="001023C2" w:rsidRPr="000C286A">
        <w:rPr>
          <w:sz w:val="32"/>
          <w:szCs w:val="32"/>
        </w:rPr>
        <w:t>.</w:t>
      </w:r>
    </w:p>
    <w:p w:rsidR="001023C2" w:rsidRDefault="00F80CC5" w:rsidP="00341AB6">
      <w:pPr>
        <w:rPr>
          <w:sz w:val="32"/>
          <w:szCs w:val="32"/>
        </w:rPr>
      </w:pPr>
      <w:r>
        <w:rPr>
          <w:sz w:val="32"/>
          <w:szCs w:val="32"/>
        </w:rPr>
        <w:t>Q society</w:t>
      </w:r>
      <w:r w:rsidR="00A96C6D">
        <w:rPr>
          <w:rStyle w:val="EndnoteReference"/>
          <w:sz w:val="32"/>
          <w:szCs w:val="32"/>
        </w:rPr>
        <w:endnoteReference w:id="59"/>
      </w:r>
      <w:r>
        <w:rPr>
          <w:sz w:val="32"/>
          <w:szCs w:val="32"/>
        </w:rPr>
        <w:t>, catch the fire ministries</w:t>
      </w:r>
      <w:r w:rsidR="00360310">
        <w:rPr>
          <w:rStyle w:val="EndnoteReference"/>
          <w:sz w:val="32"/>
          <w:szCs w:val="32"/>
        </w:rPr>
        <w:endnoteReference w:id="60"/>
      </w:r>
      <w:r w:rsidR="00341AB6">
        <w:rPr>
          <w:sz w:val="32"/>
          <w:szCs w:val="32"/>
        </w:rPr>
        <w:t xml:space="preserve"> or</w:t>
      </w:r>
      <w:r>
        <w:rPr>
          <w:sz w:val="32"/>
          <w:szCs w:val="32"/>
        </w:rPr>
        <w:t xml:space="preserve"> any </w:t>
      </w:r>
      <w:r w:rsidR="00341AB6">
        <w:rPr>
          <w:sz w:val="32"/>
          <w:szCs w:val="32"/>
        </w:rPr>
        <w:t xml:space="preserve">other </w:t>
      </w:r>
      <w:r>
        <w:rPr>
          <w:sz w:val="32"/>
          <w:szCs w:val="32"/>
        </w:rPr>
        <w:t xml:space="preserve">group that brings notorious </w:t>
      </w:r>
      <w:r w:rsidR="00A55600">
        <w:rPr>
          <w:sz w:val="32"/>
          <w:szCs w:val="32"/>
        </w:rPr>
        <w:t>I</w:t>
      </w:r>
      <w:r>
        <w:rPr>
          <w:sz w:val="32"/>
          <w:szCs w:val="32"/>
        </w:rPr>
        <w:t>slamophobes</w:t>
      </w:r>
      <w:r w:rsidR="00A96C6D">
        <w:rPr>
          <w:rStyle w:val="EndnoteReference"/>
          <w:sz w:val="32"/>
          <w:szCs w:val="32"/>
        </w:rPr>
        <w:endnoteReference w:id="61"/>
      </w:r>
      <w:r>
        <w:rPr>
          <w:sz w:val="32"/>
          <w:szCs w:val="32"/>
        </w:rPr>
        <w:t xml:space="preserve"> (</w:t>
      </w:r>
      <w:r w:rsidR="00341AB6">
        <w:rPr>
          <w:sz w:val="32"/>
          <w:szCs w:val="32"/>
        </w:rPr>
        <w:t>such as Girt Wilders, Wafa Sultan, Ayaan Hirsi Ali to name a few</w:t>
      </w:r>
      <w:r>
        <w:rPr>
          <w:sz w:val="32"/>
          <w:szCs w:val="32"/>
        </w:rPr>
        <w:t>) to Australia to speak about Islam is a group that ends up creating further division in Australian society</w:t>
      </w:r>
      <w:r w:rsidR="00B307FB">
        <w:rPr>
          <w:sz w:val="32"/>
          <w:szCs w:val="32"/>
        </w:rPr>
        <w:t>, further misinformation</w:t>
      </w:r>
      <w:r>
        <w:rPr>
          <w:sz w:val="32"/>
          <w:szCs w:val="32"/>
        </w:rPr>
        <w:t xml:space="preserve"> and </w:t>
      </w:r>
      <w:r w:rsidR="00B307FB">
        <w:rPr>
          <w:sz w:val="32"/>
          <w:szCs w:val="32"/>
        </w:rPr>
        <w:t xml:space="preserve">thereby ends up </w:t>
      </w:r>
      <w:r>
        <w:rPr>
          <w:sz w:val="32"/>
          <w:szCs w:val="32"/>
        </w:rPr>
        <w:t xml:space="preserve">alienating </w:t>
      </w:r>
      <w:r w:rsidR="00B307FB">
        <w:rPr>
          <w:sz w:val="32"/>
          <w:szCs w:val="32"/>
        </w:rPr>
        <w:t xml:space="preserve">Australians from other Australians, especially </w:t>
      </w:r>
      <w:r>
        <w:rPr>
          <w:sz w:val="32"/>
          <w:szCs w:val="32"/>
        </w:rPr>
        <w:t>Muslims.</w:t>
      </w:r>
    </w:p>
    <w:p w:rsidR="00B307FB" w:rsidRPr="000C286A" w:rsidRDefault="00B307FB" w:rsidP="00B307FB">
      <w:pPr>
        <w:rPr>
          <w:sz w:val="32"/>
          <w:szCs w:val="32"/>
        </w:rPr>
      </w:pPr>
      <w:r>
        <w:rPr>
          <w:sz w:val="32"/>
          <w:szCs w:val="32"/>
        </w:rPr>
        <w:t xml:space="preserve">These groups, along with the radical elements in our media and political establishment have created an Islamophobic industry that generates a following for them and thereby a type of income.  Their misinformation makes it clear that they are not interested in the facts about Islam.  The fact that they distort realities to project a paradigm that this trickle of Muslims who are a minor fraction of 1% of the nearly 2 billion Muslims around the world is somehow the true representative this great religion and that the rest of the Muslims are waiting for an opportunity to do likewise.  This is not true, but as untrue as this myth is, it does appeal to the lowest common denominator in society which ends up feeding into the cycle </w:t>
      </w:r>
      <w:r w:rsidR="006114F4">
        <w:rPr>
          <w:sz w:val="32"/>
          <w:szCs w:val="32"/>
        </w:rPr>
        <w:t>of division, mistrust, alienation and the loss of a sense of belonging.</w:t>
      </w:r>
    </w:p>
    <w:p w:rsidR="00BE1A94" w:rsidRDefault="00BE1A94" w:rsidP="00C674CD">
      <w:pPr>
        <w:rPr>
          <w:sz w:val="32"/>
          <w:szCs w:val="32"/>
        </w:rPr>
      </w:pPr>
    </w:p>
    <w:p w:rsidR="00BE1A94" w:rsidRPr="00BE1A94" w:rsidRDefault="00BE1A94" w:rsidP="00C674CD">
      <w:pPr>
        <w:rPr>
          <w:sz w:val="32"/>
          <w:szCs w:val="32"/>
          <w:u w:val="single"/>
        </w:rPr>
      </w:pPr>
      <w:r w:rsidRPr="00BE1A94">
        <w:rPr>
          <w:sz w:val="32"/>
          <w:szCs w:val="32"/>
          <w:u w:val="single"/>
        </w:rPr>
        <w:lastRenderedPageBreak/>
        <w:t>Political sophistry is also a factor:</w:t>
      </w:r>
    </w:p>
    <w:p w:rsidR="00BE1A94" w:rsidRDefault="00341AB6" w:rsidP="00C674CD">
      <w:pPr>
        <w:rPr>
          <w:sz w:val="32"/>
          <w:szCs w:val="32"/>
        </w:rPr>
      </w:pPr>
      <w:r>
        <w:rPr>
          <w:sz w:val="32"/>
          <w:szCs w:val="32"/>
        </w:rPr>
        <w:t>Further, when people in general see the</w:t>
      </w:r>
      <w:r w:rsidR="00C674CD">
        <w:rPr>
          <w:sz w:val="32"/>
          <w:szCs w:val="32"/>
        </w:rPr>
        <w:t xml:space="preserve"> extracts from the 251,287 leaked</w:t>
      </w:r>
      <w:r>
        <w:rPr>
          <w:sz w:val="32"/>
          <w:szCs w:val="32"/>
        </w:rPr>
        <w:t xml:space="preserve"> </w:t>
      </w:r>
      <w:hyperlink r:id="rId57" w:history="1">
        <w:r w:rsidRPr="00C674CD">
          <w:rPr>
            <w:rStyle w:val="Hyperlink"/>
            <w:sz w:val="32"/>
            <w:szCs w:val="32"/>
          </w:rPr>
          <w:t>wikileaks cables</w:t>
        </w:r>
      </w:hyperlink>
      <w:r w:rsidR="00A251F8">
        <w:rPr>
          <w:rStyle w:val="EndnoteReference"/>
          <w:color w:val="0563C1" w:themeColor="hyperlink"/>
          <w:sz w:val="32"/>
          <w:szCs w:val="32"/>
          <w:u w:val="single"/>
        </w:rPr>
        <w:endnoteReference w:id="62"/>
      </w:r>
      <w:r>
        <w:rPr>
          <w:sz w:val="32"/>
          <w:szCs w:val="32"/>
        </w:rPr>
        <w:t xml:space="preserve"> and the subsequent </w:t>
      </w:r>
      <w:r w:rsidR="006E6568" w:rsidRPr="000C286A">
        <w:rPr>
          <w:sz w:val="32"/>
          <w:szCs w:val="32"/>
        </w:rPr>
        <w:t xml:space="preserve">persecution of </w:t>
      </w:r>
      <w:hyperlink r:id="rId58" w:history="1">
        <w:r w:rsidRPr="006114F4">
          <w:rPr>
            <w:rStyle w:val="Hyperlink"/>
            <w:sz w:val="32"/>
            <w:szCs w:val="32"/>
          </w:rPr>
          <w:t xml:space="preserve">heroic </w:t>
        </w:r>
        <w:r w:rsidR="006E6568" w:rsidRPr="006114F4">
          <w:rPr>
            <w:rStyle w:val="Hyperlink"/>
            <w:sz w:val="32"/>
            <w:szCs w:val="32"/>
          </w:rPr>
          <w:t>whistle-blowers</w:t>
        </w:r>
      </w:hyperlink>
      <w:r w:rsidR="00A251F8">
        <w:rPr>
          <w:rStyle w:val="EndnoteReference"/>
          <w:color w:val="0563C1" w:themeColor="hyperlink"/>
          <w:sz w:val="32"/>
          <w:szCs w:val="32"/>
          <w:u w:val="single"/>
        </w:rPr>
        <w:endnoteReference w:id="63"/>
      </w:r>
      <w:r w:rsidR="006E6568" w:rsidRPr="000C286A">
        <w:rPr>
          <w:sz w:val="32"/>
          <w:szCs w:val="32"/>
        </w:rPr>
        <w:t xml:space="preserve"> li</w:t>
      </w:r>
      <w:r>
        <w:rPr>
          <w:sz w:val="32"/>
          <w:szCs w:val="32"/>
        </w:rPr>
        <w:t xml:space="preserve">ke </w:t>
      </w:r>
      <w:r w:rsidR="006114F4">
        <w:rPr>
          <w:sz w:val="32"/>
          <w:szCs w:val="32"/>
        </w:rPr>
        <w:t>Bradley Manning and Edward</w:t>
      </w:r>
      <w:r>
        <w:rPr>
          <w:sz w:val="32"/>
          <w:szCs w:val="32"/>
        </w:rPr>
        <w:t xml:space="preserve"> Snowden over their crucial revelations, people start to understand that our </w:t>
      </w:r>
      <w:r w:rsidR="006114F4">
        <w:rPr>
          <w:sz w:val="32"/>
          <w:szCs w:val="32"/>
        </w:rPr>
        <w:t xml:space="preserve">“free </w:t>
      </w:r>
      <w:r w:rsidR="006E6568" w:rsidRPr="000C286A">
        <w:rPr>
          <w:sz w:val="32"/>
          <w:szCs w:val="32"/>
        </w:rPr>
        <w:t>world</w:t>
      </w:r>
      <w:r w:rsidR="006114F4">
        <w:rPr>
          <w:sz w:val="32"/>
          <w:szCs w:val="32"/>
        </w:rPr>
        <w:t>”</w:t>
      </w:r>
      <w:r w:rsidR="006E6568" w:rsidRPr="000C286A">
        <w:rPr>
          <w:sz w:val="32"/>
          <w:szCs w:val="32"/>
        </w:rPr>
        <w:t xml:space="preserve"> </w:t>
      </w:r>
      <w:r>
        <w:rPr>
          <w:sz w:val="32"/>
          <w:szCs w:val="32"/>
        </w:rPr>
        <w:t>is governed through</w:t>
      </w:r>
      <w:r w:rsidR="006E6568" w:rsidRPr="000C286A">
        <w:rPr>
          <w:sz w:val="32"/>
          <w:szCs w:val="32"/>
        </w:rPr>
        <w:t xml:space="preserve"> sophistry and deception</w:t>
      </w:r>
      <w:r>
        <w:rPr>
          <w:sz w:val="32"/>
          <w:szCs w:val="32"/>
        </w:rPr>
        <w:t>.  This is enough to make many people</w:t>
      </w:r>
      <w:r w:rsidR="006E6568" w:rsidRPr="000C286A">
        <w:rPr>
          <w:sz w:val="32"/>
          <w:szCs w:val="32"/>
        </w:rPr>
        <w:t xml:space="preserve"> </w:t>
      </w:r>
      <w:r w:rsidRPr="000C286A">
        <w:rPr>
          <w:sz w:val="32"/>
          <w:szCs w:val="32"/>
        </w:rPr>
        <w:t xml:space="preserve">completely </w:t>
      </w:r>
      <w:r>
        <w:rPr>
          <w:sz w:val="32"/>
          <w:szCs w:val="32"/>
        </w:rPr>
        <w:t>lose their</w:t>
      </w:r>
      <w:r w:rsidR="006E6568" w:rsidRPr="000C286A">
        <w:rPr>
          <w:sz w:val="32"/>
          <w:szCs w:val="32"/>
        </w:rPr>
        <w:t xml:space="preserve"> trust in the systems around </w:t>
      </w:r>
      <w:r>
        <w:rPr>
          <w:sz w:val="32"/>
          <w:szCs w:val="32"/>
        </w:rPr>
        <w:t xml:space="preserve">them.  </w:t>
      </w:r>
    </w:p>
    <w:p w:rsidR="00BE1A94" w:rsidRDefault="00BE1A94" w:rsidP="00C674CD">
      <w:pPr>
        <w:rPr>
          <w:sz w:val="32"/>
          <w:szCs w:val="32"/>
        </w:rPr>
      </w:pPr>
    </w:p>
    <w:p w:rsidR="00BE1A94" w:rsidRPr="00BE1A94" w:rsidRDefault="00BE1A94" w:rsidP="00C674CD">
      <w:pPr>
        <w:rPr>
          <w:sz w:val="32"/>
          <w:szCs w:val="32"/>
          <w:u w:val="single"/>
        </w:rPr>
      </w:pPr>
      <w:r w:rsidRPr="00BE1A94">
        <w:rPr>
          <w:sz w:val="32"/>
          <w:szCs w:val="32"/>
          <w:u w:val="single"/>
        </w:rPr>
        <w:t>Zero tolerance and double standards:</w:t>
      </w:r>
    </w:p>
    <w:p w:rsidR="006E6568" w:rsidRDefault="00341AB6" w:rsidP="00BE1A94">
      <w:pPr>
        <w:rPr>
          <w:sz w:val="32"/>
          <w:szCs w:val="32"/>
        </w:rPr>
      </w:pPr>
      <w:r>
        <w:rPr>
          <w:sz w:val="32"/>
          <w:szCs w:val="32"/>
        </w:rPr>
        <w:t xml:space="preserve">Add to </w:t>
      </w:r>
      <w:r w:rsidR="00BE1A94">
        <w:rPr>
          <w:sz w:val="32"/>
          <w:szCs w:val="32"/>
        </w:rPr>
        <w:t>the aforementioned</w:t>
      </w:r>
      <w:r w:rsidR="006E6568" w:rsidRPr="000C286A">
        <w:rPr>
          <w:sz w:val="32"/>
          <w:szCs w:val="32"/>
        </w:rPr>
        <w:t xml:space="preserve">, the </w:t>
      </w:r>
      <w:r w:rsidR="00D137EC" w:rsidRPr="000C286A">
        <w:rPr>
          <w:sz w:val="32"/>
          <w:szCs w:val="32"/>
        </w:rPr>
        <w:t>authorities</w:t>
      </w:r>
      <w:r w:rsidR="006E6568" w:rsidRPr="000C286A">
        <w:rPr>
          <w:sz w:val="32"/>
          <w:szCs w:val="32"/>
        </w:rPr>
        <w:t xml:space="preserve"> who for years practised zero tolerance up to mid 2000</w:t>
      </w:r>
      <w:r w:rsidR="00C20BD1">
        <w:rPr>
          <w:rStyle w:val="EndnoteReference"/>
          <w:sz w:val="32"/>
          <w:szCs w:val="32"/>
        </w:rPr>
        <w:endnoteReference w:id="64"/>
      </w:r>
      <w:r w:rsidR="006E6568" w:rsidRPr="000C286A">
        <w:rPr>
          <w:sz w:val="32"/>
          <w:szCs w:val="32"/>
        </w:rPr>
        <w:t>, the judiciary that sentences Muslims to extended prison time but ignores (the creator of Muslim Massacre</w:t>
      </w:r>
      <w:r w:rsidR="00C36BE1">
        <w:rPr>
          <w:rStyle w:val="EndnoteReference"/>
          <w:sz w:val="32"/>
          <w:szCs w:val="32"/>
        </w:rPr>
        <w:endnoteReference w:id="65"/>
      </w:r>
      <w:r w:rsidR="00BE1A94">
        <w:rPr>
          <w:sz w:val="32"/>
          <w:szCs w:val="32"/>
        </w:rPr>
        <w:t xml:space="preserve"> </w:t>
      </w:r>
      <w:r w:rsidR="00D137EC" w:rsidRPr="000C286A">
        <w:rPr>
          <w:sz w:val="32"/>
          <w:szCs w:val="32"/>
        </w:rPr>
        <w:t>and the ADL</w:t>
      </w:r>
      <w:r w:rsidR="00BF5F38">
        <w:rPr>
          <w:sz w:val="32"/>
          <w:szCs w:val="32"/>
        </w:rPr>
        <w:t xml:space="preserve"> </w:t>
      </w:r>
      <w:r w:rsidR="00BE1A94">
        <w:rPr>
          <w:sz w:val="32"/>
          <w:szCs w:val="32"/>
        </w:rPr>
        <w:t xml:space="preserve">(Australian Defence League) </w:t>
      </w:r>
      <w:r w:rsidR="00BF5F38">
        <w:rPr>
          <w:sz w:val="32"/>
          <w:szCs w:val="32"/>
        </w:rPr>
        <w:t xml:space="preserve">or its offshoots who published a kill list of five leading Australian Muslims, not one </w:t>
      </w:r>
      <w:r>
        <w:rPr>
          <w:sz w:val="32"/>
          <w:szCs w:val="32"/>
        </w:rPr>
        <w:t>of these people has</w:t>
      </w:r>
      <w:r w:rsidR="00BF5F38">
        <w:rPr>
          <w:sz w:val="32"/>
          <w:szCs w:val="32"/>
        </w:rPr>
        <w:t xml:space="preserve"> been charged or prosecuted over th</w:t>
      </w:r>
      <w:r>
        <w:rPr>
          <w:sz w:val="32"/>
          <w:szCs w:val="32"/>
        </w:rPr>
        <w:t>ese crimes</w:t>
      </w:r>
      <w:r w:rsidR="00BF5F38">
        <w:rPr>
          <w:sz w:val="32"/>
          <w:szCs w:val="32"/>
        </w:rPr>
        <w:t>, but a Muslim producing a book of articles collected over the internet outlining that in times of war, the political leaders of the invading nation can be targeted is now languishing in gaol</w:t>
      </w:r>
      <w:r w:rsidR="00F63C8D">
        <w:rPr>
          <w:sz w:val="32"/>
          <w:szCs w:val="32"/>
        </w:rPr>
        <w:t xml:space="preserve"> (Bilal Khazal)</w:t>
      </w:r>
      <w:r w:rsidR="006E6568" w:rsidRPr="000C286A">
        <w:rPr>
          <w:sz w:val="32"/>
          <w:szCs w:val="32"/>
        </w:rPr>
        <w:t>).  The system that pursues Muslims over any whisper, but ignores the likes of talkback shock jocks and tabloid commentators who are constantly polarising views and dividing society and turning Australians against fellow Australians</w:t>
      </w:r>
      <w:r>
        <w:rPr>
          <w:sz w:val="32"/>
          <w:szCs w:val="32"/>
        </w:rPr>
        <w:t xml:space="preserve"> is a system that loses the confidence of its persecuted victims</w:t>
      </w:r>
      <w:r w:rsidR="006E6568" w:rsidRPr="000C286A">
        <w:rPr>
          <w:sz w:val="32"/>
          <w:szCs w:val="32"/>
        </w:rPr>
        <w:t>.</w:t>
      </w:r>
    </w:p>
    <w:p w:rsidR="005164C8" w:rsidRDefault="005164C8" w:rsidP="00BE1A94">
      <w:pPr>
        <w:rPr>
          <w:sz w:val="32"/>
          <w:szCs w:val="32"/>
        </w:rPr>
      </w:pPr>
      <w:r>
        <w:rPr>
          <w:sz w:val="32"/>
          <w:szCs w:val="32"/>
        </w:rPr>
        <w:t>Groups like the ADL, Reclaim Australia, the Q society, Catch the Fire Ministries</w:t>
      </w:r>
      <w:r w:rsidR="00BE1A94">
        <w:rPr>
          <w:sz w:val="32"/>
          <w:szCs w:val="32"/>
        </w:rPr>
        <w:t xml:space="preserve"> and the Christian Democratic Party</w:t>
      </w:r>
      <w:r>
        <w:rPr>
          <w:sz w:val="32"/>
          <w:szCs w:val="32"/>
        </w:rPr>
        <w:t xml:space="preserve"> are all able to </w:t>
      </w:r>
      <w:r w:rsidR="006114F4">
        <w:rPr>
          <w:sz w:val="32"/>
          <w:szCs w:val="32"/>
        </w:rPr>
        <w:t>profit from the Islamophobia industry</w:t>
      </w:r>
      <w:r>
        <w:rPr>
          <w:sz w:val="32"/>
          <w:szCs w:val="32"/>
        </w:rPr>
        <w:t xml:space="preserve"> with complete impunity</w:t>
      </w:r>
      <w:r w:rsidR="00BE1A94">
        <w:rPr>
          <w:sz w:val="32"/>
          <w:szCs w:val="32"/>
        </w:rPr>
        <w:t xml:space="preserve">. </w:t>
      </w:r>
      <w:r>
        <w:rPr>
          <w:sz w:val="32"/>
          <w:szCs w:val="32"/>
        </w:rPr>
        <w:t xml:space="preserve"> </w:t>
      </w:r>
      <w:r w:rsidR="00BE1A94">
        <w:rPr>
          <w:sz w:val="32"/>
          <w:szCs w:val="32"/>
        </w:rPr>
        <w:t>F</w:t>
      </w:r>
      <w:r>
        <w:rPr>
          <w:sz w:val="32"/>
          <w:szCs w:val="32"/>
        </w:rPr>
        <w:t xml:space="preserve">ormer or current members of the ADL are suspected of publishing a Youtube clip targeting 5 Australian Muslim leaders for elimination, a year later, we don’t hear of one person being prosecuted over this kill list.  </w:t>
      </w:r>
      <w:r>
        <w:rPr>
          <w:sz w:val="32"/>
          <w:szCs w:val="32"/>
        </w:rPr>
        <w:lastRenderedPageBreak/>
        <w:t>We kept this out of mainstream media to deny this group airtime, but the video clip is available.</w:t>
      </w:r>
    </w:p>
    <w:p w:rsidR="002618D2" w:rsidRDefault="002618D2" w:rsidP="00D137EC">
      <w:pPr>
        <w:rPr>
          <w:sz w:val="32"/>
          <w:szCs w:val="32"/>
        </w:rPr>
      </w:pPr>
      <w:r>
        <w:rPr>
          <w:sz w:val="32"/>
          <w:szCs w:val="32"/>
        </w:rPr>
        <w:t>Then there is the case of the medical student</w:t>
      </w:r>
      <w:r w:rsidR="00874ACD">
        <w:rPr>
          <w:rStyle w:val="EndnoteReference"/>
          <w:sz w:val="32"/>
          <w:szCs w:val="32"/>
        </w:rPr>
        <w:endnoteReference w:id="66"/>
      </w:r>
      <w:r>
        <w:rPr>
          <w:sz w:val="32"/>
          <w:szCs w:val="32"/>
        </w:rPr>
        <w:t xml:space="preserve"> for whom a new law was introduced with retrospective effect</w:t>
      </w:r>
      <w:r w:rsidR="005164C8">
        <w:rPr>
          <w:sz w:val="32"/>
          <w:szCs w:val="32"/>
        </w:rPr>
        <w:t>.  He was incarcerated, kept in solitary for five weeks, eventually, the court threw out his case, but not before he endured the cruelty of an Islamophobic apparatus that operates with impunity.</w:t>
      </w:r>
    </w:p>
    <w:p w:rsidR="005164C8" w:rsidRDefault="005164C8" w:rsidP="00D60AB8">
      <w:pPr>
        <w:rPr>
          <w:sz w:val="32"/>
          <w:szCs w:val="32"/>
        </w:rPr>
      </w:pPr>
      <w:r>
        <w:rPr>
          <w:sz w:val="32"/>
          <w:szCs w:val="32"/>
        </w:rPr>
        <w:t xml:space="preserve">Contrast his case with the former president of the </w:t>
      </w:r>
      <w:r w:rsidR="00D60AB8">
        <w:rPr>
          <w:sz w:val="32"/>
          <w:szCs w:val="32"/>
        </w:rPr>
        <w:t xml:space="preserve">Northern Territory </w:t>
      </w:r>
      <w:r>
        <w:rPr>
          <w:sz w:val="32"/>
          <w:szCs w:val="32"/>
        </w:rPr>
        <w:t>Labor party who was released without charge on his return to Australia after he “joined Kurdish forces fighting the Islamic state”.  This is a clear breach of the Foreign States</w:t>
      </w:r>
      <w:r w:rsidR="00341AB6">
        <w:rPr>
          <w:sz w:val="32"/>
          <w:szCs w:val="32"/>
        </w:rPr>
        <w:t xml:space="preserve"> Incursions Act</w:t>
      </w:r>
      <w:r>
        <w:rPr>
          <w:sz w:val="32"/>
          <w:szCs w:val="32"/>
        </w:rPr>
        <w:t>.</w:t>
      </w:r>
      <w:r w:rsidR="007B3187">
        <w:rPr>
          <w:sz w:val="32"/>
          <w:szCs w:val="32"/>
        </w:rPr>
        <w:t xml:space="preserve">  </w:t>
      </w:r>
      <w:r>
        <w:rPr>
          <w:sz w:val="32"/>
          <w:szCs w:val="32"/>
        </w:rPr>
        <w:t>We don’t know if this person was paid for his services, if so, he is not ideological, but if he wasn’t, then the much more serious question arises</w:t>
      </w:r>
      <w:r w:rsidR="008977A2">
        <w:rPr>
          <w:sz w:val="32"/>
          <w:szCs w:val="32"/>
        </w:rPr>
        <w:t>:</w:t>
      </w:r>
      <w:r>
        <w:rPr>
          <w:sz w:val="32"/>
          <w:szCs w:val="32"/>
        </w:rPr>
        <w:t xml:space="preserve">  </w:t>
      </w:r>
      <w:r w:rsidRPr="008977A2">
        <w:rPr>
          <w:b/>
          <w:bCs/>
          <w:sz w:val="32"/>
          <w:szCs w:val="32"/>
        </w:rPr>
        <w:t xml:space="preserve">If this conflict can incite </w:t>
      </w:r>
      <w:r w:rsidR="00341AB6" w:rsidRPr="008977A2">
        <w:rPr>
          <w:b/>
          <w:bCs/>
          <w:sz w:val="32"/>
          <w:szCs w:val="32"/>
        </w:rPr>
        <w:t xml:space="preserve">intelligent, educated </w:t>
      </w:r>
      <w:r w:rsidRPr="008977A2">
        <w:rPr>
          <w:b/>
          <w:bCs/>
          <w:sz w:val="32"/>
          <w:szCs w:val="32"/>
        </w:rPr>
        <w:t>grown men to go and fight, then its effect on victimised youth will be even greater.</w:t>
      </w:r>
      <w:r w:rsidR="007B3187">
        <w:rPr>
          <w:sz w:val="32"/>
          <w:szCs w:val="32"/>
        </w:rPr>
        <w:t xml:space="preserve">  I have been condemned by a Kurdish Australian for calling for the law to be applied evenly in this case.  </w:t>
      </w:r>
      <w:r w:rsidR="00341AB6">
        <w:rPr>
          <w:sz w:val="32"/>
          <w:szCs w:val="32"/>
        </w:rPr>
        <w:t>Let me clarify, I support the human rights of the Kurdish people, but the issue is about the uneven application of our laws</w:t>
      </w:r>
      <w:r w:rsidR="008977A2">
        <w:rPr>
          <w:sz w:val="32"/>
          <w:szCs w:val="32"/>
        </w:rPr>
        <w:t xml:space="preserve"> that feeds into the sense of injustice, alienation and marginalisation</w:t>
      </w:r>
      <w:r w:rsidR="00341AB6">
        <w:rPr>
          <w:sz w:val="32"/>
          <w:szCs w:val="32"/>
        </w:rPr>
        <w:t>.  Now the question, w</w:t>
      </w:r>
      <w:r w:rsidR="007B3187">
        <w:rPr>
          <w:sz w:val="32"/>
          <w:szCs w:val="32"/>
        </w:rPr>
        <w:t xml:space="preserve">hy is </w:t>
      </w:r>
      <w:r w:rsidR="008977A2">
        <w:rPr>
          <w:sz w:val="32"/>
          <w:szCs w:val="32"/>
        </w:rPr>
        <w:t>the Kurdish Australian who condemned me</w:t>
      </w:r>
      <w:r w:rsidR="007B3187">
        <w:rPr>
          <w:sz w:val="32"/>
          <w:szCs w:val="32"/>
        </w:rPr>
        <w:t xml:space="preserve"> able to openly call for people to fight alongside the Kurds – who were a listed terrorist group only a short time ago – without being exposed to our new counterterrorism laws?</w:t>
      </w:r>
    </w:p>
    <w:p w:rsidR="005164C8" w:rsidRDefault="00341AB6" w:rsidP="00341AB6">
      <w:pPr>
        <w:rPr>
          <w:sz w:val="32"/>
          <w:szCs w:val="32"/>
        </w:rPr>
      </w:pPr>
      <w:r>
        <w:rPr>
          <w:sz w:val="32"/>
          <w:szCs w:val="32"/>
        </w:rPr>
        <w:t>These</w:t>
      </w:r>
      <w:r w:rsidR="005164C8">
        <w:rPr>
          <w:sz w:val="32"/>
          <w:szCs w:val="32"/>
        </w:rPr>
        <w:t xml:space="preserve"> duplicitous standards in our various law enforcement </w:t>
      </w:r>
      <w:r w:rsidR="000C7204">
        <w:rPr>
          <w:sz w:val="32"/>
          <w:szCs w:val="32"/>
        </w:rPr>
        <w:t>apparatus</w:t>
      </w:r>
      <w:r w:rsidR="005164C8">
        <w:rPr>
          <w:sz w:val="32"/>
          <w:szCs w:val="32"/>
        </w:rPr>
        <w:t xml:space="preserve"> in Australia add to the sense of victimisation and </w:t>
      </w:r>
      <w:r>
        <w:rPr>
          <w:sz w:val="32"/>
          <w:szCs w:val="32"/>
        </w:rPr>
        <w:t>alienation amongst Muslims.</w:t>
      </w:r>
      <w:r w:rsidR="005164C8">
        <w:rPr>
          <w:sz w:val="32"/>
          <w:szCs w:val="32"/>
        </w:rPr>
        <w:t>.</w:t>
      </w:r>
    </w:p>
    <w:p w:rsidR="001023C2" w:rsidRDefault="001023C2">
      <w:pPr>
        <w:rPr>
          <w:sz w:val="32"/>
          <w:szCs w:val="32"/>
        </w:rPr>
      </w:pPr>
    </w:p>
    <w:p w:rsidR="001023C2" w:rsidRPr="000C286A" w:rsidRDefault="00D137EC" w:rsidP="00A579E9">
      <w:pPr>
        <w:rPr>
          <w:sz w:val="32"/>
          <w:szCs w:val="32"/>
        </w:rPr>
      </w:pPr>
      <w:r w:rsidRPr="000C286A">
        <w:rPr>
          <w:sz w:val="32"/>
          <w:szCs w:val="32"/>
        </w:rPr>
        <w:t>In the midst of this</w:t>
      </w:r>
      <w:r w:rsidR="006E6568" w:rsidRPr="000C286A">
        <w:rPr>
          <w:sz w:val="32"/>
          <w:szCs w:val="32"/>
        </w:rPr>
        <w:t xml:space="preserve"> – </w:t>
      </w:r>
      <w:r w:rsidR="00C36BE1">
        <w:rPr>
          <w:sz w:val="32"/>
          <w:szCs w:val="32"/>
        </w:rPr>
        <w:t>we have</w:t>
      </w:r>
      <w:r w:rsidR="006E6568" w:rsidRPr="000C286A">
        <w:rPr>
          <w:sz w:val="32"/>
          <w:szCs w:val="32"/>
        </w:rPr>
        <w:t xml:space="preserve"> young Muslim</w:t>
      </w:r>
      <w:r w:rsidR="00C36BE1">
        <w:rPr>
          <w:sz w:val="32"/>
          <w:szCs w:val="32"/>
        </w:rPr>
        <w:t>s</w:t>
      </w:r>
      <w:r w:rsidR="00A81112">
        <w:rPr>
          <w:sz w:val="32"/>
          <w:szCs w:val="32"/>
        </w:rPr>
        <w:t xml:space="preserve"> whose parents came to Australia either</w:t>
      </w:r>
      <w:r w:rsidR="00A579E9">
        <w:rPr>
          <w:sz w:val="32"/>
          <w:szCs w:val="32"/>
        </w:rPr>
        <w:t xml:space="preserve"> as</w:t>
      </w:r>
      <w:r w:rsidR="00A81112">
        <w:rPr>
          <w:sz w:val="32"/>
          <w:szCs w:val="32"/>
        </w:rPr>
        <w:t xml:space="preserve"> part of the </w:t>
      </w:r>
      <w:hyperlink r:id="rId59" w:history="1">
        <w:r w:rsidR="00A81112" w:rsidRPr="00A81112">
          <w:rPr>
            <w:rStyle w:val="Hyperlink"/>
            <w:sz w:val="32"/>
            <w:szCs w:val="32"/>
          </w:rPr>
          <w:t>brain drain</w:t>
        </w:r>
      </w:hyperlink>
      <w:r w:rsidR="0088140F">
        <w:rPr>
          <w:rStyle w:val="EndnoteReference"/>
          <w:color w:val="0563C1" w:themeColor="hyperlink"/>
          <w:sz w:val="32"/>
          <w:szCs w:val="32"/>
          <w:u w:val="single"/>
        </w:rPr>
        <w:endnoteReference w:id="67"/>
      </w:r>
      <w:r w:rsidR="00A81112">
        <w:rPr>
          <w:sz w:val="32"/>
          <w:szCs w:val="32"/>
        </w:rPr>
        <w:t xml:space="preserve"> or that other category that </w:t>
      </w:r>
      <w:r w:rsidR="00A579E9">
        <w:rPr>
          <w:sz w:val="32"/>
          <w:szCs w:val="32"/>
        </w:rPr>
        <w:t>can be described as</w:t>
      </w:r>
      <w:r w:rsidR="00A81112">
        <w:rPr>
          <w:sz w:val="32"/>
          <w:szCs w:val="32"/>
        </w:rPr>
        <w:t xml:space="preserve"> </w:t>
      </w:r>
      <w:r w:rsidR="00A579E9">
        <w:rPr>
          <w:sz w:val="32"/>
          <w:szCs w:val="32"/>
        </w:rPr>
        <w:t>“</w:t>
      </w:r>
      <w:r w:rsidR="00A81112">
        <w:rPr>
          <w:sz w:val="32"/>
          <w:szCs w:val="32"/>
        </w:rPr>
        <w:t>flight for your life</w:t>
      </w:r>
      <w:r w:rsidR="00A579E9">
        <w:rPr>
          <w:sz w:val="32"/>
          <w:szCs w:val="32"/>
        </w:rPr>
        <w:t>”</w:t>
      </w:r>
      <w:r w:rsidR="00A81112">
        <w:rPr>
          <w:sz w:val="32"/>
          <w:szCs w:val="32"/>
        </w:rPr>
        <w:t xml:space="preserve"> migrant or refugee.  </w:t>
      </w:r>
      <w:r w:rsidR="00A81112">
        <w:rPr>
          <w:sz w:val="32"/>
          <w:szCs w:val="32"/>
        </w:rPr>
        <w:lastRenderedPageBreak/>
        <w:t>Many of these youths are left</w:t>
      </w:r>
      <w:r w:rsidR="00C36BE1">
        <w:rPr>
          <w:sz w:val="32"/>
          <w:szCs w:val="32"/>
        </w:rPr>
        <w:t xml:space="preserve"> feeling that they had been </w:t>
      </w:r>
      <w:r w:rsidR="006E6568" w:rsidRPr="000C286A">
        <w:rPr>
          <w:sz w:val="32"/>
          <w:szCs w:val="32"/>
        </w:rPr>
        <w:t xml:space="preserve">robbed of nationality and </w:t>
      </w:r>
      <w:r w:rsidRPr="000C286A">
        <w:rPr>
          <w:sz w:val="32"/>
          <w:szCs w:val="32"/>
        </w:rPr>
        <w:t>the important</w:t>
      </w:r>
      <w:r w:rsidR="006E6568" w:rsidRPr="000C286A">
        <w:rPr>
          <w:sz w:val="32"/>
          <w:szCs w:val="32"/>
        </w:rPr>
        <w:t xml:space="preserve"> sense of belonging – </w:t>
      </w:r>
      <w:r w:rsidR="00A81112">
        <w:rPr>
          <w:sz w:val="32"/>
          <w:szCs w:val="32"/>
        </w:rPr>
        <w:t>They look to fit in whilst searching to protect</w:t>
      </w:r>
      <w:r w:rsidR="006E6568" w:rsidRPr="000C286A">
        <w:rPr>
          <w:sz w:val="32"/>
          <w:szCs w:val="32"/>
        </w:rPr>
        <w:t xml:space="preserve"> </w:t>
      </w:r>
      <w:r w:rsidR="00C36BE1">
        <w:rPr>
          <w:sz w:val="32"/>
          <w:szCs w:val="32"/>
        </w:rPr>
        <w:t>their</w:t>
      </w:r>
      <w:r w:rsidR="006E6568" w:rsidRPr="000C286A">
        <w:rPr>
          <w:sz w:val="32"/>
          <w:szCs w:val="32"/>
        </w:rPr>
        <w:t xml:space="preserve"> dignity.</w:t>
      </w:r>
      <w:r w:rsidRPr="000C286A">
        <w:rPr>
          <w:sz w:val="32"/>
          <w:szCs w:val="32"/>
        </w:rPr>
        <w:t xml:space="preserve">  </w:t>
      </w:r>
    </w:p>
    <w:p w:rsidR="00D137EC" w:rsidRPr="000C286A" w:rsidRDefault="00D137EC" w:rsidP="00D137EC">
      <w:pPr>
        <w:rPr>
          <w:sz w:val="32"/>
          <w:szCs w:val="32"/>
        </w:rPr>
      </w:pPr>
      <w:r w:rsidRPr="000C286A">
        <w:rPr>
          <w:sz w:val="32"/>
          <w:szCs w:val="32"/>
        </w:rPr>
        <w:t>Try and develop an Islamic Centre to cater to the needs of Muslim youths and you find the invasion anxiety rearing its head, neighbourhoods mobilise, a simple development application that should be routine ends up stealing the imagination of communities and adding to the feelings of victimisation.</w:t>
      </w:r>
      <w:r w:rsidR="003B53F4">
        <w:rPr>
          <w:rStyle w:val="EndnoteReference"/>
          <w:sz w:val="32"/>
          <w:szCs w:val="32"/>
        </w:rPr>
        <w:endnoteReference w:id="68"/>
      </w:r>
    </w:p>
    <w:p w:rsidR="00D137EC" w:rsidRPr="000C286A" w:rsidRDefault="00D137EC" w:rsidP="00D137EC">
      <w:pPr>
        <w:rPr>
          <w:sz w:val="32"/>
          <w:szCs w:val="32"/>
        </w:rPr>
      </w:pPr>
    </w:p>
    <w:p w:rsidR="00D60AB8" w:rsidRPr="00D60AB8" w:rsidRDefault="00D60AB8" w:rsidP="00D137EC">
      <w:pPr>
        <w:rPr>
          <w:sz w:val="32"/>
          <w:szCs w:val="32"/>
          <w:u w:val="single"/>
        </w:rPr>
      </w:pPr>
      <w:r w:rsidRPr="00D60AB8">
        <w:rPr>
          <w:sz w:val="32"/>
          <w:szCs w:val="32"/>
          <w:u w:val="single"/>
        </w:rPr>
        <w:t>The argument</w:t>
      </w:r>
      <w:r>
        <w:rPr>
          <w:sz w:val="32"/>
          <w:szCs w:val="32"/>
          <w:u w:val="single"/>
        </w:rPr>
        <w:t>s and the enticements</w:t>
      </w:r>
      <w:r w:rsidRPr="00D60AB8">
        <w:rPr>
          <w:sz w:val="32"/>
          <w:szCs w:val="32"/>
          <w:u w:val="single"/>
        </w:rPr>
        <w:t>:</w:t>
      </w:r>
    </w:p>
    <w:p w:rsidR="00D137EC" w:rsidRPr="000C286A" w:rsidRDefault="00D137EC" w:rsidP="00D137EC">
      <w:pPr>
        <w:rPr>
          <w:sz w:val="32"/>
          <w:szCs w:val="32"/>
        </w:rPr>
      </w:pPr>
      <w:r w:rsidRPr="000C286A">
        <w:rPr>
          <w:sz w:val="32"/>
          <w:szCs w:val="32"/>
        </w:rPr>
        <w:t>It is hard to argue with a young person who starts to cite all these issues – you can see the fire in their bellies – you in fact feel the same fire yourself, but you have learnt that you can only quench it the hard way, the time-consuming, stress-filled way because you know that every arena has its unique terrain and its own terms of engagement.</w:t>
      </w:r>
    </w:p>
    <w:p w:rsidR="00D137EC" w:rsidRPr="000C286A" w:rsidRDefault="00D137EC" w:rsidP="00D137EC">
      <w:pPr>
        <w:rPr>
          <w:sz w:val="32"/>
          <w:szCs w:val="32"/>
        </w:rPr>
      </w:pPr>
    </w:p>
    <w:p w:rsidR="00002EA6" w:rsidRPr="000C286A" w:rsidRDefault="00002EA6" w:rsidP="003B53F4">
      <w:pPr>
        <w:rPr>
          <w:sz w:val="32"/>
          <w:szCs w:val="32"/>
        </w:rPr>
      </w:pPr>
      <w:r w:rsidRPr="000C286A">
        <w:rPr>
          <w:sz w:val="32"/>
          <w:szCs w:val="32"/>
        </w:rPr>
        <w:t xml:space="preserve">This is not to suggest that young people, even adults fully comprehend these grievances, but this long list </w:t>
      </w:r>
      <w:r w:rsidR="006114F4">
        <w:rPr>
          <w:sz w:val="32"/>
          <w:szCs w:val="32"/>
        </w:rPr>
        <w:t xml:space="preserve">– which is by no means exhaustive – </w:t>
      </w:r>
      <w:r w:rsidRPr="000C286A">
        <w:rPr>
          <w:sz w:val="32"/>
          <w:szCs w:val="32"/>
        </w:rPr>
        <w:t xml:space="preserve">does raise numerous causes of concern for members of a </w:t>
      </w:r>
      <w:r w:rsidR="003B53F4">
        <w:rPr>
          <w:sz w:val="32"/>
          <w:szCs w:val="32"/>
        </w:rPr>
        <w:t xml:space="preserve">beleaguered </w:t>
      </w:r>
      <w:r w:rsidRPr="000C286A">
        <w:rPr>
          <w:sz w:val="32"/>
          <w:szCs w:val="32"/>
        </w:rPr>
        <w:t xml:space="preserve">community </w:t>
      </w:r>
      <w:r w:rsidR="003B53F4">
        <w:rPr>
          <w:sz w:val="32"/>
          <w:szCs w:val="32"/>
        </w:rPr>
        <w:t>who</w:t>
      </w:r>
      <w:r w:rsidR="00BF5F38">
        <w:rPr>
          <w:sz w:val="32"/>
          <w:szCs w:val="32"/>
        </w:rPr>
        <w:t xml:space="preserve"> witness </w:t>
      </w:r>
      <w:r w:rsidR="003B53F4">
        <w:rPr>
          <w:sz w:val="32"/>
          <w:szCs w:val="32"/>
        </w:rPr>
        <w:t>regular</w:t>
      </w:r>
      <w:r w:rsidR="00BF5F38">
        <w:rPr>
          <w:sz w:val="32"/>
          <w:szCs w:val="32"/>
        </w:rPr>
        <w:t xml:space="preserve"> persecutions of varying natures</w:t>
      </w:r>
      <w:r w:rsidRPr="000C286A">
        <w:rPr>
          <w:sz w:val="32"/>
          <w:szCs w:val="32"/>
        </w:rPr>
        <w:t>.</w:t>
      </w:r>
    </w:p>
    <w:p w:rsidR="00002EA6" w:rsidRPr="000C286A" w:rsidRDefault="00002EA6" w:rsidP="00D137EC">
      <w:pPr>
        <w:rPr>
          <w:sz w:val="32"/>
          <w:szCs w:val="32"/>
        </w:rPr>
      </w:pPr>
    </w:p>
    <w:p w:rsidR="006E6568" w:rsidRDefault="00BF5F38" w:rsidP="00D967B7">
      <w:pPr>
        <w:rPr>
          <w:sz w:val="32"/>
          <w:szCs w:val="32"/>
        </w:rPr>
      </w:pPr>
      <w:r>
        <w:rPr>
          <w:sz w:val="32"/>
          <w:szCs w:val="32"/>
        </w:rPr>
        <w:t xml:space="preserve">These are the very catalysts that groups like ISIS use to win recruits, </w:t>
      </w:r>
      <w:r w:rsidR="00D967B7">
        <w:rPr>
          <w:sz w:val="32"/>
          <w:szCs w:val="32"/>
        </w:rPr>
        <w:t>ISIS</w:t>
      </w:r>
      <w:r>
        <w:rPr>
          <w:sz w:val="32"/>
          <w:szCs w:val="32"/>
        </w:rPr>
        <w:t xml:space="preserve"> does not say: Join us to save the Rohingya, they </w:t>
      </w:r>
      <w:r w:rsidR="003B53F4">
        <w:rPr>
          <w:sz w:val="32"/>
          <w:szCs w:val="32"/>
        </w:rPr>
        <w:t xml:space="preserve">may or may not know or </w:t>
      </w:r>
      <w:r>
        <w:rPr>
          <w:sz w:val="32"/>
          <w:szCs w:val="32"/>
        </w:rPr>
        <w:t xml:space="preserve">care about the Rohingya or </w:t>
      </w:r>
      <w:r w:rsidR="003B53F4">
        <w:rPr>
          <w:sz w:val="32"/>
          <w:szCs w:val="32"/>
        </w:rPr>
        <w:t>m</w:t>
      </w:r>
      <w:r>
        <w:rPr>
          <w:sz w:val="32"/>
          <w:szCs w:val="32"/>
        </w:rPr>
        <w:t>any of these causes.  Their biggest appeal to youths is: Join us and you will belong, you will not be discriminated against, you can go wild, let loose your facial hair and you become the law.</w:t>
      </w:r>
    </w:p>
    <w:p w:rsidR="00BF5F38" w:rsidRDefault="00BF5F38">
      <w:pPr>
        <w:rPr>
          <w:sz w:val="32"/>
          <w:szCs w:val="32"/>
        </w:rPr>
      </w:pPr>
    </w:p>
    <w:p w:rsidR="00D60AB8" w:rsidRPr="00D60AB8" w:rsidRDefault="00D60AB8">
      <w:pPr>
        <w:rPr>
          <w:sz w:val="32"/>
          <w:szCs w:val="32"/>
          <w:u w:val="single"/>
        </w:rPr>
      </w:pPr>
      <w:r w:rsidRPr="00D60AB8">
        <w:rPr>
          <w:sz w:val="32"/>
          <w:szCs w:val="32"/>
          <w:u w:val="single"/>
        </w:rPr>
        <w:t>Media responsibility:</w:t>
      </w:r>
    </w:p>
    <w:p w:rsidR="00BF5F38" w:rsidRPr="000C286A" w:rsidRDefault="00BF5F38" w:rsidP="00D967B7">
      <w:pPr>
        <w:rPr>
          <w:sz w:val="32"/>
          <w:szCs w:val="32"/>
        </w:rPr>
      </w:pPr>
      <w:r>
        <w:rPr>
          <w:sz w:val="32"/>
          <w:szCs w:val="32"/>
        </w:rPr>
        <w:t xml:space="preserve">The media laps it up – when they show an image of a young person whose family is praying for his safe return, standing before a large group of armed men, as if the new recruit – barely out of Australia - is now a leader of an entire platoon.  This young person who could not get any meaningful audience for his concerns is now addressing an entire nation from the Prime Minister down and making a list of demands.  If you are a young person feeling the victimisation, </w:t>
      </w:r>
      <w:r w:rsidR="006114F4">
        <w:rPr>
          <w:sz w:val="32"/>
          <w:szCs w:val="32"/>
        </w:rPr>
        <w:t xml:space="preserve">this clip </w:t>
      </w:r>
      <w:r>
        <w:rPr>
          <w:sz w:val="32"/>
          <w:szCs w:val="32"/>
        </w:rPr>
        <w:t>is a very appealing sense of empowerment</w:t>
      </w:r>
      <w:r w:rsidR="003B53F4">
        <w:rPr>
          <w:rStyle w:val="EndnoteReference"/>
          <w:sz w:val="32"/>
          <w:szCs w:val="32"/>
        </w:rPr>
        <w:endnoteReference w:id="69"/>
      </w:r>
      <w:r w:rsidR="006114F4">
        <w:rPr>
          <w:sz w:val="32"/>
          <w:szCs w:val="32"/>
        </w:rPr>
        <w:t>, and our media made sure that this clip reache</w:t>
      </w:r>
      <w:r w:rsidR="00D967B7">
        <w:rPr>
          <w:sz w:val="32"/>
          <w:szCs w:val="32"/>
        </w:rPr>
        <w:t>d</w:t>
      </w:r>
      <w:r w:rsidR="006114F4">
        <w:rPr>
          <w:sz w:val="32"/>
          <w:szCs w:val="32"/>
        </w:rPr>
        <w:t xml:space="preserve"> as many people as possible.</w:t>
      </w:r>
      <w:r>
        <w:rPr>
          <w:sz w:val="32"/>
          <w:szCs w:val="32"/>
        </w:rPr>
        <w:t xml:space="preserve">  </w:t>
      </w:r>
    </w:p>
    <w:p w:rsidR="006E6568" w:rsidRDefault="00B976DA">
      <w:pPr>
        <w:rPr>
          <w:sz w:val="32"/>
          <w:szCs w:val="32"/>
        </w:rPr>
      </w:pPr>
      <w:r>
        <w:rPr>
          <w:sz w:val="32"/>
          <w:szCs w:val="32"/>
        </w:rPr>
        <w:t>The media in lapping this up and propagating the fear are also serving the recruitment drive of ISIS, they are getting ISIS’ message to a broader audience.  Then, media commentators try to use this to justify the false cliché: Not all Muslims are terrorists, but all terrorists are Muslim.  They seem to have a very short memory and they forget the IRA, the Basque separatist and the many other groups that continue to commit acts of terror to this very day.</w:t>
      </w:r>
      <w:r>
        <w:rPr>
          <w:rStyle w:val="EndnoteReference"/>
          <w:sz w:val="32"/>
          <w:szCs w:val="32"/>
        </w:rPr>
        <w:endnoteReference w:id="70"/>
      </w:r>
    </w:p>
    <w:p w:rsidR="00DE2424" w:rsidRDefault="00DE2424" w:rsidP="00DE2424">
      <w:pPr>
        <w:rPr>
          <w:sz w:val="32"/>
          <w:szCs w:val="32"/>
        </w:rPr>
      </w:pPr>
      <w:r>
        <w:rPr>
          <w:sz w:val="32"/>
          <w:szCs w:val="32"/>
        </w:rPr>
        <w:t>Islamophobic rants in the media have also led many Muslim Australians to have a complete distrust of the mainstream media.  This mistrust is best described in the below.  Please note that I have attempted to simplify the argument to its basic elements:</w:t>
      </w:r>
    </w:p>
    <w:p w:rsidR="00DE2424" w:rsidRDefault="00DE2424">
      <w:pPr>
        <w:rPr>
          <w:sz w:val="32"/>
          <w:szCs w:val="32"/>
        </w:rPr>
      </w:pPr>
    </w:p>
    <w:tbl>
      <w:tblPr>
        <w:tblStyle w:val="TableGrid"/>
        <w:tblW w:w="0" w:type="auto"/>
        <w:tblLook w:val="04A0" w:firstRow="1" w:lastRow="0" w:firstColumn="1" w:lastColumn="0" w:noHBand="0" w:noVBand="1"/>
      </w:tblPr>
      <w:tblGrid>
        <w:gridCol w:w="3005"/>
        <w:gridCol w:w="3005"/>
        <w:gridCol w:w="3006"/>
      </w:tblGrid>
      <w:tr w:rsidR="00DE2424" w:rsidRPr="00DE2424" w:rsidTr="00DE2424">
        <w:tc>
          <w:tcPr>
            <w:tcW w:w="3005" w:type="dxa"/>
          </w:tcPr>
          <w:p w:rsidR="00DE2424" w:rsidRPr="00DE2424" w:rsidRDefault="00DE2424" w:rsidP="00DE2424">
            <w:pPr>
              <w:jc w:val="center"/>
              <w:rPr>
                <w:b/>
                <w:bCs/>
                <w:sz w:val="32"/>
                <w:szCs w:val="32"/>
                <w:u w:val="single"/>
              </w:rPr>
            </w:pPr>
            <w:r w:rsidRPr="00DE2424">
              <w:rPr>
                <w:b/>
                <w:bCs/>
                <w:sz w:val="32"/>
                <w:szCs w:val="32"/>
                <w:u w:val="single"/>
              </w:rPr>
              <w:t>Reality</w:t>
            </w:r>
          </w:p>
        </w:tc>
        <w:tc>
          <w:tcPr>
            <w:tcW w:w="3005" w:type="dxa"/>
          </w:tcPr>
          <w:p w:rsidR="00DE2424" w:rsidRPr="00DE2424" w:rsidRDefault="00DE2424" w:rsidP="00DE2424">
            <w:pPr>
              <w:jc w:val="center"/>
              <w:rPr>
                <w:b/>
                <w:bCs/>
                <w:sz w:val="32"/>
                <w:szCs w:val="32"/>
                <w:u w:val="single"/>
              </w:rPr>
            </w:pPr>
            <w:r w:rsidRPr="00DE2424">
              <w:rPr>
                <w:b/>
                <w:bCs/>
                <w:sz w:val="32"/>
                <w:szCs w:val="32"/>
                <w:u w:val="single"/>
              </w:rPr>
              <w:t>Reality</w:t>
            </w:r>
          </w:p>
        </w:tc>
        <w:tc>
          <w:tcPr>
            <w:tcW w:w="3006" w:type="dxa"/>
          </w:tcPr>
          <w:p w:rsidR="00DE2424" w:rsidRPr="00DE2424" w:rsidRDefault="00DE2424" w:rsidP="00DE2424">
            <w:pPr>
              <w:jc w:val="center"/>
              <w:rPr>
                <w:b/>
                <w:bCs/>
                <w:sz w:val="32"/>
                <w:szCs w:val="32"/>
                <w:u w:val="single"/>
              </w:rPr>
            </w:pPr>
            <w:r w:rsidRPr="00DE2424">
              <w:rPr>
                <w:b/>
                <w:bCs/>
                <w:sz w:val="32"/>
                <w:szCs w:val="32"/>
                <w:u w:val="single"/>
              </w:rPr>
              <w:t>Perception</w:t>
            </w:r>
          </w:p>
        </w:tc>
      </w:tr>
      <w:tr w:rsidR="00DE2424" w:rsidTr="00DE2424">
        <w:tc>
          <w:tcPr>
            <w:tcW w:w="3005" w:type="dxa"/>
          </w:tcPr>
          <w:p w:rsidR="00DE2424" w:rsidRDefault="00DE2424">
            <w:pPr>
              <w:rPr>
                <w:sz w:val="32"/>
                <w:szCs w:val="32"/>
              </w:rPr>
            </w:pPr>
            <w:r>
              <w:rPr>
                <w:sz w:val="32"/>
                <w:szCs w:val="32"/>
              </w:rPr>
              <w:t>Media says that I am bad because I am a Muslim</w:t>
            </w:r>
          </w:p>
        </w:tc>
        <w:tc>
          <w:tcPr>
            <w:tcW w:w="3005" w:type="dxa"/>
          </w:tcPr>
          <w:p w:rsidR="00DE2424" w:rsidRDefault="00DE2424">
            <w:pPr>
              <w:rPr>
                <w:sz w:val="32"/>
                <w:szCs w:val="32"/>
              </w:rPr>
            </w:pPr>
            <w:r>
              <w:rPr>
                <w:sz w:val="32"/>
                <w:szCs w:val="32"/>
              </w:rPr>
              <w:t>I know that I am not bad, I am good.</w:t>
            </w:r>
          </w:p>
        </w:tc>
        <w:tc>
          <w:tcPr>
            <w:tcW w:w="3006" w:type="dxa"/>
          </w:tcPr>
          <w:p w:rsidR="00DE2424" w:rsidRDefault="00DE2424">
            <w:pPr>
              <w:rPr>
                <w:sz w:val="32"/>
                <w:szCs w:val="32"/>
              </w:rPr>
            </w:pPr>
            <w:r>
              <w:rPr>
                <w:sz w:val="32"/>
                <w:szCs w:val="32"/>
              </w:rPr>
              <w:t>Media tells lies to sell its product</w:t>
            </w:r>
          </w:p>
        </w:tc>
      </w:tr>
      <w:tr w:rsidR="00DE2424" w:rsidTr="00DE2424">
        <w:tc>
          <w:tcPr>
            <w:tcW w:w="3005" w:type="dxa"/>
          </w:tcPr>
          <w:p w:rsidR="00DE2424" w:rsidRDefault="00DE2424">
            <w:pPr>
              <w:rPr>
                <w:sz w:val="32"/>
                <w:szCs w:val="32"/>
              </w:rPr>
            </w:pPr>
            <w:r>
              <w:rPr>
                <w:sz w:val="32"/>
                <w:szCs w:val="32"/>
              </w:rPr>
              <w:t>Media tells me that ISIS are committing atrocities</w:t>
            </w:r>
          </w:p>
        </w:tc>
        <w:tc>
          <w:tcPr>
            <w:tcW w:w="3005" w:type="dxa"/>
          </w:tcPr>
          <w:p w:rsidR="00DE2424" w:rsidRDefault="00DE2424">
            <w:pPr>
              <w:rPr>
                <w:sz w:val="32"/>
                <w:szCs w:val="32"/>
              </w:rPr>
            </w:pPr>
            <w:r>
              <w:rPr>
                <w:sz w:val="32"/>
                <w:szCs w:val="32"/>
              </w:rPr>
              <w:t>This media lied about me, so it coule be lying about ISIS</w:t>
            </w:r>
          </w:p>
        </w:tc>
        <w:tc>
          <w:tcPr>
            <w:tcW w:w="3006" w:type="dxa"/>
          </w:tcPr>
          <w:p w:rsidR="00DE2424" w:rsidRDefault="00DE2424">
            <w:pPr>
              <w:rPr>
                <w:sz w:val="32"/>
                <w:szCs w:val="32"/>
              </w:rPr>
            </w:pPr>
            <w:r>
              <w:rPr>
                <w:sz w:val="32"/>
                <w:szCs w:val="32"/>
              </w:rPr>
              <w:t>Media tells lies to sell its product</w:t>
            </w:r>
          </w:p>
        </w:tc>
      </w:tr>
      <w:tr w:rsidR="00DE2424" w:rsidTr="00DE2424">
        <w:tc>
          <w:tcPr>
            <w:tcW w:w="3005" w:type="dxa"/>
          </w:tcPr>
          <w:p w:rsidR="00DE2424" w:rsidRDefault="00DE2424">
            <w:pPr>
              <w:rPr>
                <w:sz w:val="32"/>
                <w:szCs w:val="32"/>
              </w:rPr>
            </w:pPr>
            <w:r>
              <w:rPr>
                <w:sz w:val="32"/>
                <w:szCs w:val="32"/>
              </w:rPr>
              <w:t xml:space="preserve">ISIS tells people that </w:t>
            </w:r>
            <w:r>
              <w:rPr>
                <w:sz w:val="32"/>
                <w:szCs w:val="32"/>
              </w:rPr>
              <w:lastRenderedPageBreak/>
              <w:t>it is trying to establish an Islamic State and implement Shariah.</w:t>
            </w:r>
          </w:p>
        </w:tc>
        <w:tc>
          <w:tcPr>
            <w:tcW w:w="3005" w:type="dxa"/>
          </w:tcPr>
          <w:p w:rsidR="00DE2424" w:rsidRDefault="00DE2424">
            <w:pPr>
              <w:rPr>
                <w:sz w:val="32"/>
                <w:szCs w:val="32"/>
              </w:rPr>
            </w:pPr>
            <w:r>
              <w:rPr>
                <w:sz w:val="32"/>
                <w:szCs w:val="32"/>
              </w:rPr>
              <w:lastRenderedPageBreak/>
              <w:t xml:space="preserve">The media tells </w:t>
            </w:r>
            <w:r>
              <w:rPr>
                <w:sz w:val="32"/>
                <w:szCs w:val="32"/>
              </w:rPr>
              <w:lastRenderedPageBreak/>
              <w:t>people that ISIS wants an Islamic State and Shariah</w:t>
            </w:r>
          </w:p>
        </w:tc>
        <w:tc>
          <w:tcPr>
            <w:tcW w:w="3006" w:type="dxa"/>
          </w:tcPr>
          <w:p w:rsidR="00DE2424" w:rsidRDefault="00DE2424">
            <w:pPr>
              <w:rPr>
                <w:sz w:val="32"/>
                <w:szCs w:val="32"/>
              </w:rPr>
            </w:pPr>
            <w:r>
              <w:rPr>
                <w:sz w:val="32"/>
                <w:szCs w:val="32"/>
              </w:rPr>
              <w:lastRenderedPageBreak/>
              <w:t xml:space="preserve">The Media is </w:t>
            </w:r>
            <w:r>
              <w:rPr>
                <w:sz w:val="32"/>
                <w:szCs w:val="32"/>
              </w:rPr>
              <w:lastRenderedPageBreak/>
              <w:t>criticising the idea of Islamic State and Shariah, therefore, the media is criticising Islam</w:t>
            </w:r>
          </w:p>
        </w:tc>
      </w:tr>
    </w:tbl>
    <w:p w:rsidR="00DE2424" w:rsidRDefault="00DE2424">
      <w:pPr>
        <w:rPr>
          <w:sz w:val="32"/>
          <w:szCs w:val="32"/>
        </w:rPr>
      </w:pPr>
    </w:p>
    <w:p w:rsidR="00DE2424" w:rsidRDefault="00DE2424" w:rsidP="007D4283">
      <w:pPr>
        <w:rPr>
          <w:sz w:val="32"/>
          <w:szCs w:val="32"/>
        </w:rPr>
      </w:pPr>
      <w:r>
        <w:rPr>
          <w:sz w:val="32"/>
          <w:szCs w:val="32"/>
        </w:rPr>
        <w:t>The media might succeed in convincing those amongst their mainstream readership whose knowledge of Islam might be contaminated by years of Islamophobic reporting</w:t>
      </w:r>
      <w:r w:rsidR="007D4283">
        <w:rPr>
          <w:rStyle w:val="EndnoteReference"/>
          <w:sz w:val="32"/>
          <w:szCs w:val="32"/>
        </w:rPr>
        <w:endnoteReference w:id="71"/>
      </w:r>
      <w:r>
        <w:rPr>
          <w:sz w:val="32"/>
          <w:szCs w:val="32"/>
        </w:rPr>
        <w:t>.  However, this irresponsible media commentary inf</w:t>
      </w:r>
      <w:r w:rsidR="007D4283">
        <w:rPr>
          <w:sz w:val="32"/>
          <w:szCs w:val="32"/>
        </w:rPr>
        <w:t xml:space="preserve">uriates Muslims and infuriates those who believe it, it creates serious rifts and thereby animosity and </w:t>
      </w:r>
      <w:hyperlink r:id="rId60" w:history="1">
        <w:r w:rsidR="007D4283" w:rsidRPr="002F6694">
          <w:rPr>
            <w:rStyle w:val="Hyperlink"/>
            <w:sz w:val="32"/>
            <w:szCs w:val="32"/>
          </w:rPr>
          <w:t>Islamophobic attacks</w:t>
        </w:r>
      </w:hyperlink>
      <w:r w:rsidR="007D4283">
        <w:rPr>
          <w:sz w:val="32"/>
          <w:szCs w:val="32"/>
        </w:rPr>
        <w:t xml:space="preserve"> on innocent Muslims</w:t>
      </w:r>
      <w:r w:rsidR="002F6694">
        <w:rPr>
          <w:rStyle w:val="EndnoteReference"/>
          <w:sz w:val="32"/>
          <w:szCs w:val="32"/>
        </w:rPr>
        <w:endnoteReference w:id="72"/>
      </w:r>
      <w:r w:rsidR="007D4283">
        <w:rPr>
          <w:sz w:val="32"/>
          <w:szCs w:val="32"/>
        </w:rPr>
        <w:t>.  This irresponsible antagonistic approach to Muslims perpetuating the cycle of mistrust, suspicion, lack of belonging and alienation which can lead to radicalisation.</w:t>
      </w:r>
    </w:p>
    <w:p w:rsidR="00D60AB8" w:rsidRDefault="00710720">
      <w:pPr>
        <w:rPr>
          <w:sz w:val="32"/>
          <w:szCs w:val="32"/>
        </w:rPr>
      </w:pPr>
      <w:r>
        <w:rPr>
          <w:sz w:val="32"/>
          <w:szCs w:val="32"/>
        </w:rPr>
        <w:t xml:space="preserve">If I was to present imagery of atrocities and blame them on Muslims, many people will believe without evidence.  However, if these images were to be blamed on let’s say Blackwater, or </w:t>
      </w:r>
      <w:hyperlink r:id="rId61" w:history="1">
        <w:r w:rsidRPr="00710720">
          <w:rPr>
            <w:rStyle w:val="Hyperlink"/>
            <w:sz w:val="32"/>
            <w:szCs w:val="32"/>
          </w:rPr>
          <w:t>US troops</w:t>
        </w:r>
      </w:hyperlink>
      <w:r>
        <w:rPr>
          <w:rStyle w:val="EndnoteReference"/>
          <w:sz w:val="32"/>
          <w:szCs w:val="32"/>
        </w:rPr>
        <w:endnoteReference w:id="73"/>
      </w:r>
      <w:r>
        <w:rPr>
          <w:sz w:val="32"/>
          <w:szCs w:val="32"/>
        </w:rPr>
        <w:t xml:space="preserve"> and I will be required to provide very extensive evidence.</w:t>
      </w:r>
    </w:p>
    <w:p w:rsidR="00710720" w:rsidRDefault="00710720">
      <w:pPr>
        <w:rPr>
          <w:sz w:val="32"/>
          <w:szCs w:val="32"/>
        </w:rPr>
      </w:pPr>
    </w:p>
    <w:p w:rsidR="00D60AB8" w:rsidRPr="00D60AB8" w:rsidRDefault="00D60AB8">
      <w:pPr>
        <w:rPr>
          <w:sz w:val="32"/>
          <w:szCs w:val="32"/>
          <w:u w:val="single"/>
        </w:rPr>
      </w:pPr>
      <w:r w:rsidRPr="00D60AB8">
        <w:rPr>
          <w:sz w:val="32"/>
          <w:szCs w:val="32"/>
          <w:u w:val="single"/>
        </w:rPr>
        <w:t>The vast majority of Muslims have resisted radicalisation:</w:t>
      </w:r>
    </w:p>
    <w:p w:rsidR="00D967B7" w:rsidRDefault="00D967B7">
      <w:pPr>
        <w:rPr>
          <w:sz w:val="32"/>
          <w:szCs w:val="32"/>
        </w:rPr>
      </w:pPr>
      <w:r>
        <w:rPr>
          <w:sz w:val="32"/>
          <w:szCs w:val="32"/>
        </w:rPr>
        <w:t>Most Muslims have not made the move to radicalism or militancy.  The vast majority of Muslim leaders and scholars worldwide have condemned the actions of ISIS.  Muslim parents worldwide dread the appeal of ISIS and pray earnestly that their children are not deceived into ISIS’ Siren calls.</w:t>
      </w:r>
    </w:p>
    <w:p w:rsidR="00D967B7" w:rsidRDefault="00D967B7" w:rsidP="00D60AB8">
      <w:pPr>
        <w:rPr>
          <w:sz w:val="32"/>
          <w:szCs w:val="32"/>
        </w:rPr>
      </w:pPr>
      <w:r>
        <w:rPr>
          <w:sz w:val="32"/>
          <w:szCs w:val="32"/>
        </w:rPr>
        <w:t xml:space="preserve">But a trickle has been impacted and this trickle </w:t>
      </w:r>
      <w:r w:rsidR="00D60AB8">
        <w:rPr>
          <w:sz w:val="32"/>
          <w:szCs w:val="32"/>
        </w:rPr>
        <w:t>estimated between 90 and</w:t>
      </w:r>
      <w:r>
        <w:rPr>
          <w:sz w:val="32"/>
          <w:szCs w:val="32"/>
        </w:rPr>
        <w:t xml:space="preserve"> 200 Muslim youths have left Australia and are feared to have aligned with militant groups overseas.  The vast majority of youths have succeeded in resisting the radicalisation catalysts and I thank Allah for that.</w:t>
      </w:r>
    </w:p>
    <w:p w:rsidR="00D967B7" w:rsidRPr="000C286A" w:rsidRDefault="00D967B7">
      <w:pPr>
        <w:rPr>
          <w:sz w:val="32"/>
          <w:szCs w:val="32"/>
        </w:rPr>
      </w:pPr>
    </w:p>
    <w:p w:rsidR="003B53F4" w:rsidRPr="00D967B7" w:rsidRDefault="00F63C8D" w:rsidP="00D967B7">
      <w:pPr>
        <w:rPr>
          <w:b/>
          <w:bCs/>
          <w:sz w:val="32"/>
          <w:szCs w:val="32"/>
          <w:u w:val="single"/>
        </w:rPr>
      </w:pPr>
      <w:r w:rsidRPr="00D967B7">
        <w:rPr>
          <w:b/>
          <w:bCs/>
          <w:sz w:val="32"/>
          <w:szCs w:val="32"/>
          <w:u w:val="single"/>
        </w:rPr>
        <w:t xml:space="preserve">How do we counter </w:t>
      </w:r>
      <w:r w:rsidR="00D967B7" w:rsidRPr="00D967B7">
        <w:rPr>
          <w:b/>
          <w:bCs/>
          <w:sz w:val="32"/>
          <w:szCs w:val="32"/>
          <w:u w:val="single"/>
        </w:rPr>
        <w:t>the Siren’s call to radicalisation</w:t>
      </w:r>
      <w:r w:rsidR="003B53F4" w:rsidRPr="00D967B7">
        <w:rPr>
          <w:b/>
          <w:bCs/>
          <w:sz w:val="32"/>
          <w:szCs w:val="32"/>
          <w:u w:val="single"/>
        </w:rPr>
        <w:t>?</w:t>
      </w:r>
    </w:p>
    <w:p w:rsidR="007E6AF2" w:rsidRDefault="007E6AF2" w:rsidP="007E6AF2">
      <w:pPr>
        <w:rPr>
          <w:sz w:val="32"/>
          <w:szCs w:val="32"/>
        </w:rPr>
      </w:pPr>
      <w:r>
        <w:rPr>
          <w:sz w:val="32"/>
          <w:szCs w:val="32"/>
        </w:rPr>
        <w:t>Former Grand Mufti of Australia, Sh. Taj Aldin Alhilali, has published books on the topic of de</w:t>
      </w:r>
      <w:r w:rsidR="00F14B24">
        <w:rPr>
          <w:sz w:val="32"/>
          <w:szCs w:val="32"/>
        </w:rPr>
        <w:t>-</w:t>
      </w:r>
      <w:r>
        <w:rPr>
          <w:sz w:val="32"/>
          <w:szCs w:val="32"/>
        </w:rPr>
        <w:t>radicalisation in the Arabic language told me when I put the question to him that he would start by telling young people about their varying levels of responsibility, viz:</w:t>
      </w:r>
    </w:p>
    <w:p w:rsidR="007E6AF2" w:rsidRPr="007E6AF2" w:rsidRDefault="007E6AF2" w:rsidP="007E6AF2">
      <w:pPr>
        <w:pStyle w:val="ListParagraph"/>
        <w:numPr>
          <w:ilvl w:val="0"/>
          <w:numId w:val="1"/>
        </w:numPr>
        <w:rPr>
          <w:sz w:val="32"/>
          <w:szCs w:val="32"/>
        </w:rPr>
      </w:pPr>
      <w:r w:rsidRPr="007E6AF2">
        <w:rPr>
          <w:sz w:val="32"/>
          <w:szCs w:val="32"/>
        </w:rPr>
        <w:t>Responsibility to</w:t>
      </w:r>
      <w:r>
        <w:rPr>
          <w:sz w:val="32"/>
          <w:szCs w:val="32"/>
        </w:rPr>
        <w:t>wards</w:t>
      </w:r>
      <w:r w:rsidRPr="007E6AF2">
        <w:rPr>
          <w:sz w:val="32"/>
          <w:szCs w:val="32"/>
        </w:rPr>
        <w:t xml:space="preserve"> their own personal safety and wellbeing, and</w:t>
      </w:r>
    </w:p>
    <w:p w:rsidR="007E6AF2" w:rsidRPr="007E6AF2" w:rsidRDefault="007E6AF2" w:rsidP="007E6AF2">
      <w:pPr>
        <w:pStyle w:val="ListParagraph"/>
        <w:numPr>
          <w:ilvl w:val="0"/>
          <w:numId w:val="1"/>
        </w:numPr>
        <w:rPr>
          <w:sz w:val="32"/>
          <w:szCs w:val="32"/>
        </w:rPr>
      </w:pPr>
      <w:r w:rsidRPr="007E6AF2">
        <w:rPr>
          <w:sz w:val="32"/>
          <w:szCs w:val="32"/>
        </w:rPr>
        <w:t>Responsibility for the safety and wellbeing of those around them.  Islam teaches a principle of “No Harm”.</w:t>
      </w:r>
    </w:p>
    <w:p w:rsidR="007E6AF2" w:rsidRDefault="00F14B24" w:rsidP="00F14B24">
      <w:pPr>
        <w:rPr>
          <w:sz w:val="32"/>
          <w:szCs w:val="32"/>
        </w:rPr>
      </w:pPr>
      <w:r>
        <w:rPr>
          <w:sz w:val="32"/>
          <w:szCs w:val="32"/>
        </w:rPr>
        <w:t>This is a very important starting point, we need to build on this</w:t>
      </w:r>
      <w:r w:rsidR="007E6AF2">
        <w:rPr>
          <w:sz w:val="32"/>
          <w:szCs w:val="32"/>
        </w:rPr>
        <w:t xml:space="preserve"> advice </w:t>
      </w:r>
      <w:r>
        <w:rPr>
          <w:sz w:val="32"/>
          <w:szCs w:val="32"/>
        </w:rPr>
        <w:t>by ensuring that</w:t>
      </w:r>
      <w:r w:rsidR="007E6AF2">
        <w:rPr>
          <w:sz w:val="32"/>
          <w:szCs w:val="32"/>
        </w:rPr>
        <w:t xml:space="preserve"> society</w:t>
      </w:r>
      <w:r>
        <w:rPr>
          <w:sz w:val="32"/>
          <w:szCs w:val="32"/>
        </w:rPr>
        <w:t xml:space="preserve"> meets its</w:t>
      </w:r>
      <w:r w:rsidR="007E6AF2">
        <w:rPr>
          <w:sz w:val="32"/>
          <w:szCs w:val="32"/>
        </w:rPr>
        <w:t xml:space="preserve"> responsibility towards the needs of its own citizens, the principle in Islam is that every person is responsible for their own actions and not the actions of others.</w:t>
      </w:r>
    </w:p>
    <w:p w:rsidR="007E6AF2" w:rsidRDefault="00995CFE" w:rsidP="007E6AF2">
      <w:pPr>
        <w:rPr>
          <w:sz w:val="32"/>
          <w:szCs w:val="32"/>
        </w:rPr>
      </w:pPr>
      <w:r>
        <w:rPr>
          <w:sz w:val="32"/>
          <w:szCs w:val="32"/>
        </w:rPr>
        <w:t>Although</w:t>
      </w:r>
      <w:r w:rsidR="007E6AF2">
        <w:rPr>
          <w:sz w:val="32"/>
          <w:szCs w:val="32"/>
        </w:rPr>
        <w:t xml:space="preserve"> the level of self-control this advice requires is exacerbated by the various inequalities that Muslim youths face, </w:t>
      </w:r>
      <w:r w:rsidR="00ED4358">
        <w:rPr>
          <w:sz w:val="32"/>
          <w:szCs w:val="32"/>
        </w:rPr>
        <w:t xml:space="preserve">we can see that the vast majority </w:t>
      </w:r>
      <w:r w:rsidR="007E6AF2">
        <w:rPr>
          <w:sz w:val="32"/>
          <w:szCs w:val="32"/>
        </w:rPr>
        <w:t>we need to couple this advice with essential positive action that can only be administered at the level of government.</w:t>
      </w:r>
    </w:p>
    <w:p w:rsidR="007E6AF2" w:rsidRDefault="007E6AF2" w:rsidP="007E6AF2">
      <w:pPr>
        <w:rPr>
          <w:sz w:val="32"/>
          <w:szCs w:val="32"/>
        </w:rPr>
      </w:pPr>
      <w:r>
        <w:rPr>
          <w:sz w:val="32"/>
          <w:szCs w:val="32"/>
        </w:rPr>
        <w:t xml:space="preserve">There is no </w:t>
      </w:r>
      <w:r w:rsidR="003B53F4">
        <w:rPr>
          <w:sz w:val="32"/>
          <w:szCs w:val="32"/>
        </w:rPr>
        <w:t xml:space="preserve">one </w:t>
      </w:r>
      <w:r>
        <w:rPr>
          <w:sz w:val="32"/>
          <w:szCs w:val="32"/>
        </w:rPr>
        <w:t xml:space="preserve">quick </w:t>
      </w:r>
      <w:r w:rsidR="003B53F4">
        <w:rPr>
          <w:sz w:val="32"/>
          <w:szCs w:val="32"/>
        </w:rPr>
        <w:t xml:space="preserve">fix for all these problems, </w:t>
      </w:r>
      <w:r>
        <w:rPr>
          <w:sz w:val="32"/>
          <w:szCs w:val="32"/>
        </w:rPr>
        <w:t>but apart from Islamic education to our youths, we need our authorities to start with implementing policies and procedures that ensure:</w:t>
      </w:r>
    </w:p>
    <w:p w:rsidR="007E6AF2" w:rsidRPr="00B523AB" w:rsidRDefault="00B523AB" w:rsidP="00B523AB">
      <w:pPr>
        <w:ind w:left="720"/>
        <w:rPr>
          <w:sz w:val="32"/>
          <w:szCs w:val="32"/>
        </w:rPr>
      </w:pPr>
      <w:r w:rsidRPr="008977A2">
        <w:rPr>
          <w:b/>
          <w:bCs/>
          <w:sz w:val="32"/>
          <w:szCs w:val="32"/>
        </w:rPr>
        <w:t>F</w:t>
      </w:r>
      <w:r w:rsidR="003B53F4" w:rsidRPr="008977A2">
        <w:rPr>
          <w:b/>
          <w:bCs/>
          <w:sz w:val="32"/>
          <w:szCs w:val="32"/>
        </w:rPr>
        <w:t xml:space="preserve">airness, </w:t>
      </w:r>
      <w:r w:rsidRPr="008977A2">
        <w:rPr>
          <w:b/>
          <w:bCs/>
          <w:sz w:val="32"/>
          <w:szCs w:val="32"/>
        </w:rPr>
        <w:t>especially in employment opportunities</w:t>
      </w:r>
      <w:r w:rsidRPr="00B523AB">
        <w:rPr>
          <w:sz w:val="32"/>
          <w:szCs w:val="32"/>
        </w:rPr>
        <w:t>, various studies have found a disproportionately higher rate of unemployment amongst Muslim youths in Australia.</w:t>
      </w:r>
      <w:r>
        <w:rPr>
          <w:rStyle w:val="EndnoteReference"/>
          <w:sz w:val="32"/>
          <w:szCs w:val="32"/>
        </w:rPr>
        <w:endnoteReference w:id="74"/>
      </w:r>
    </w:p>
    <w:p w:rsidR="007E6AF2" w:rsidRPr="00B523AB" w:rsidRDefault="00B523AB" w:rsidP="00B523AB">
      <w:pPr>
        <w:ind w:firstLine="720"/>
        <w:rPr>
          <w:sz w:val="32"/>
          <w:szCs w:val="32"/>
        </w:rPr>
      </w:pPr>
      <w:r>
        <w:rPr>
          <w:sz w:val="32"/>
          <w:szCs w:val="32"/>
        </w:rPr>
        <w:t>E</w:t>
      </w:r>
      <w:r w:rsidR="003B53F4" w:rsidRPr="00B523AB">
        <w:rPr>
          <w:sz w:val="32"/>
          <w:szCs w:val="32"/>
        </w:rPr>
        <w:t>galitarianism</w:t>
      </w:r>
      <w:r w:rsidR="002618D2" w:rsidRPr="00B523AB">
        <w:rPr>
          <w:sz w:val="32"/>
          <w:szCs w:val="32"/>
        </w:rPr>
        <w:t xml:space="preserve"> and equal access</w:t>
      </w:r>
      <w:r w:rsidR="003B53F4" w:rsidRPr="00B523AB">
        <w:rPr>
          <w:sz w:val="32"/>
          <w:szCs w:val="32"/>
        </w:rPr>
        <w:t xml:space="preserve">, </w:t>
      </w:r>
    </w:p>
    <w:p w:rsidR="007E6AF2" w:rsidRPr="00B523AB" w:rsidRDefault="00F2744A" w:rsidP="00B523AB">
      <w:pPr>
        <w:ind w:firstLine="720"/>
        <w:rPr>
          <w:sz w:val="32"/>
          <w:szCs w:val="32"/>
        </w:rPr>
      </w:pPr>
      <w:hyperlink r:id="rId62" w:anchor=".VSSMn_mUfK0" w:history="1">
        <w:r w:rsidR="00B523AB">
          <w:rPr>
            <w:rStyle w:val="Hyperlink"/>
            <w:sz w:val="32"/>
            <w:szCs w:val="32"/>
          </w:rPr>
          <w:t>I</w:t>
        </w:r>
        <w:r w:rsidR="003B53F4" w:rsidRPr="00B523AB">
          <w:rPr>
            <w:rStyle w:val="Hyperlink"/>
            <w:sz w:val="32"/>
            <w:szCs w:val="32"/>
          </w:rPr>
          <w:t>nclusion</w:t>
        </w:r>
      </w:hyperlink>
      <w:r w:rsidR="0088140F">
        <w:rPr>
          <w:rStyle w:val="EndnoteReference"/>
          <w:color w:val="0563C1" w:themeColor="hyperlink"/>
          <w:sz w:val="32"/>
          <w:szCs w:val="32"/>
          <w:u w:val="single"/>
        </w:rPr>
        <w:endnoteReference w:id="75"/>
      </w:r>
      <w:r w:rsidR="007E6AF2" w:rsidRPr="00B523AB">
        <w:rPr>
          <w:sz w:val="32"/>
          <w:szCs w:val="32"/>
        </w:rPr>
        <w:t xml:space="preserve">, </w:t>
      </w:r>
    </w:p>
    <w:p w:rsidR="007E6AF2" w:rsidRPr="00B523AB" w:rsidRDefault="00B523AB" w:rsidP="008977A2">
      <w:pPr>
        <w:ind w:left="720"/>
        <w:rPr>
          <w:sz w:val="32"/>
          <w:szCs w:val="32"/>
        </w:rPr>
      </w:pPr>
      <w:r>
        <w:rPr>
          <w:sz w:val="32"/>
          <w:szCs w:val="32"/>
        </w:rPr>
        <w:lastRenderedPageBreak/>
        <w:t>E</w:t>
      </w:r>
      <w:r w:rsidR="007E6AF2" w:rsidRPr="00B523AB">
        <w:rPr>
          <w:sz w:val="32"/>
          <w:szCs w:val="32"/>
        </w:rPr>
        <w:t xml:space="preserve">mpowerment through the political process, that is, to </w:t>
      </w:r>
      <w:r w:rsidR="007E6AF2" w:rsidRPr="008977A2">
        <w:rPr>
          <w:b/>
          <w:bCs/>
          <w:sz w:val="32"/>
          <w:szCs w:val="32"/>
        </w:rPr>
        <w:t>educate youths</w:t>
      </w:r>
      <w:r w:rsidR="007E6AF2" w:rsidRPr="00B523AB">
        <w:rPr>
          <w:sz w:val="32"/>
          <w:szCs w:val="32"/>
        </w:rPr>
        <w:t xml:space="preserve"> through their schooling that they can bring about policy change through proper </w:t>
      </w:r>
      <w:r>
        <w:rPr>
          <w:sz w:val="32"/>
          <w:szCs w:val="32"/>
        </w:rPr>
        <w:t xml:space="preserve">peaceful </w:t>
      </w:r>
      <w:r w:rsidR="007E6AF2" w:rsidRPr="00B523AB">
        <w:rPr>
          <w:sz w:val="32"/>
          <w:szCs w:val="32"/>
        </w:rPr>
        <w:t>political representation, and</w:t>
      </w:r>
    </w:p>
    <w:p w:rsidR="00D137EC" w:rsidRPr="00B523AB" w:rsidRDefault="00B523AB" w:rsidP="00B523AB">
      <w:pPr>
        <w:ind w:left="720"/>
        <w:rPr>
          <w:sz w:val="32"/>
          <w:szCs w:val="32"/>
        </w:rPr>
      </w:pPr>
      <w:r>
        <w:rPr>
          <w:sz w:val="32"/>
          <w:szCs w:val="32"/>
        </w:rPr>
        <w:t>A</w:t>
      </w:r>
      <w:r w:rsidR="00F63C8D" w:rsidRPr="00B523AB">
        <w:rPr>
          <w:sz w:val="32"/>
          <w:szCs w:val="32"/>
        </w:rPr>
        <w:t>ddress</w:t>
      </w:r>
      <w:r w:rsidR="007E6AF2" w:rsidRPr="00B523AB">
        <w:rPr>
          <w:sz w:val="32"/>
          <w:szCs w:val="32"/>
        </w:rPr>
        <w:t xml:space="preserve">ing </w:t>
      </w:r>
      <w:r w:rsidR="00F63C8D" w:rsidRPr="00B523AB">
        <w:rPr>
          <w:sz w:val="32"/>
          <w:szCs w:val="32"/>
        </w:rPr>
        <w:t xml:space="preserve">each and every concern </w:t>
      </w:r>
      <w:r w:rsidR="007E6AF2" w:rsidRPr="00B523AB">
        <w:rPr>
          <w:sz w:val="32"/>
          <w:szCs w:val="32"/>
        </w:rPr>
        <w:t xml:space="preserve">that I raised above </w:t>
      </w:r>
      <w:r w:rsidR="00F63C8D" w:rsidRPr="00B523AB">
        <w:rPr>
          <w:sz w:val="32"/>
          <w:szCs w:val="32"/>
        </w:rPr>
        <w:t>individually, so far, our government has responded with increased security measures including declared zones that practically reverse the onus of proof, passport cancellations, profiling at airports and harassment of Muslim passengers (</w:t>
      </w:r>
      <w:hyperlink r:id="rId63" w:history="1">
        <w:r w:rsidR="00F63C8D" w:rsidRPr="00B523AB">
          <w:rPr>
            <w:rStyle w:val="Hyperlink"/>
            <w:sz w:val="32"/>
            <w:szCs w:val="32"/>
          </w:rPr>
          <w:t>75,906 people likely to be all Muslims harrassed at our airports from August last year to February this year</w:t>
        </w:r>
      </w:hyperlink>
      <w:r w:rsidR="0088140F">
        <w:rPr>
          <w:rStyle w:val="EndnoteReference"/>
          <w:color w:val="0563C1" w:themeColor="hyperlink"/>
          <w:sz w:val="32"/>
          <w:szCs w:val="32"/>
          <w:u w:val="single"/>
        </w:rPr>
        <w:endnoteReference w:id="76"/>
      </w:r>
      <w:r w:rsidR="00F63C8D" w:rsidRPr="00B523AB">
        <w:rPr>
          <w:sz w:val="32"/>
          <w:szCs w:val="32"/>
        </w:rPr>
        <w:t xml:space="preserve">).  These </w:t>
      </w:r>
      <w:r w:rsidR="008977A2">
        <w:rPr>
          <w:sz w:val="32"/>
          <w:szCs w:val="32"/>
        </w:rPr>
        <w:t xml:space="preserve">government </w:t>
      </w:r>
      <w:r w:rsidR="00F63C8D" w:rsidRPr="00B523AB">
        <w:rPr>
          <w:sz w:val="32"/>
          <w:szCs w:val="32"/>
        </w:rPr>
        <w:t>responses, rather than fixing the problem actually exacerbate it because they add to the feeling of victimisation and disempowerment.</w:t>
      </w:r>
    </w:p>
    <w:p w:rsidR="00D137EC" w:rsidRDefault="00D137EC">
      <w:pPr>
        <w:rPr>
          <w:sz w:val="32"/>
          <w:szCs w:val="32"/>
        </w:rPr>
      </w:pPr>
    </w:p>
    <w:p w:rsidR="00512D25" w:rsidRDefault="00512D25" w:rsidP="00ED4358">
      <w:pPr>
        <w:rPr>
          <w:sz w:val="32"/>
          <w:szCs w:val="32"/>
        </w:rPr>
      </w:pPr>
      <w:r>
        <w:rPr>
          <w:sz w:val="32"/>
          <w:szCs w:val="32"/>
        </w:rPr>
        <w:t xml:space="preserve">Some of these steps were followed by the contemporary Libyan Muslim scholar </w:t>
      </w:r>
      <w:hyperlink r:id="rId64" w:history="1">
        <w:r w:rsidR="00995CFE" w:rsidRPr="00995CFE">
          <w:rPr>
            <w:rStyle w:val="Hyperlink"/>
            <w:sz w:val="32"/>
            <w:szCs w:val="32"/>
          </w:rPr>
          <w:t xml:space="preserve">Sheikh </w:t>
        </w:r>
        <w:r w:rsidRPr="00995CFE">
          <w:rPr>
            <w:rStyle w:val="Hyperlink"/>
            <w:sz w:val="32"/>
            <w:szCs w:val="32"/>
          </w:rPr>
          <w:t>Dr. Ali Al Sallabi</w:t>
        </w:r>
      </w:hyperlink>
      <w:r w:rsidR="000206EA">
        <w:rPr>
          <w:rStyle w:val="EndnoteReference"/>
          <w:color w:val="0563C1" w:themeColor="hyperlink"/>
          <w:sz w:val="32"/>
          <w:szCs w:val="32"/>
          <w:u w:val="single"/>
        </w:rPr>
        <w:endnoteReference w:id="77"/>
      </w:r>
      <w:r w:rsidR="00F14B24">
        <w:rPr>
          <w:sz w:val="32"/>
          <w:szCs w:val="32"/>
        </w:rPr>
        <w:t xml:space="preserve">.  Dr. Al Sallabi </w:t>
      </w:r>
      <w:r w:rsidR="006114F4">
        <w:rPr>
          <w:sz w:val="32"/>
          <w:szCs w:val="32"/>
        </w:rPr>
        <w:t>engaged</w:t>
      </w:r>
      <w:r w:rsidR="00F14B24">
        <w:rPr>
          <w:sz w:val="32"/>
          <w:szCs w:val="32"/>
        </w:rPr>
        <w:t xml:space="preserve"> with </w:t>
      </w:r>
      <w:r w:rsidR="00ED4358">
        <w:rPr>
          <w:sz w:val="32"/>
          <w:szCs w:val="32"/>
        </w:rPr>
        <w:t>6</w:t>
      </w:r>
      <w:r w:rsidR="00F14B24">
        <w:rPr>
          <w:sz w:val="32"/>
          <w:szCs w:val="32"/>
        </w:rPr>
        <w:t xml:space="preserve"> of the most senior insurgent leaders in Libya during the time of the Gadafi regime and managed to convince them of the error their ways purely by countering their arguments with religious references.  Dr. Al Sallabi was so successful in fact that the </w:t>
      </w:r>
      <w:r w:rsidR="00ED4358">
        <w:rPr>
          <w:sz w:val="32"/>
          <w:szCs w:val="32"/>
        </w:rPr>
        <w:t>6</w:t>
      </w:r>
      <w:r w:rsidR="00F14B24">
        <w:rPr>
          <w:sz w:val="32"/>
          <w:szCs w:val="32"/>
        </w:rPr>
        <w:t xml:space="preserve"> wrote a book pointing out the error of their previous ways and expressing remorse and repentance.  The book is </w:t>
      </w:r>
      <w:r w:rsidR="00ED4358">
        <w:rPr>
          <w:sz w:val="32"/>
          <w:szCs w:val="32"/>
        </w:rPr>
        <w:t>title can be translated as</w:t>
      </w:r>
      <w:r w:rsidR="00F14B24">
        <w:rPr>
          <w:sz w:val="32"/>
          <w:szCs w:val="32"/>
        </w:rPr>
        <w:t xml:space="preserve">: </w:t>
      </w:r>
      <w:r w:rsidR="00ED4358" w:rsidRPr="00ED4358">
        <w:rPr>
          <w:i/>
          <w:iCs/>
          <w:sz w:val="32"/>
          <w:szCs w:val="32"/>
        </w:rPr>
        <w:t>Corrective studies to understanding Jihad, Hisba (accountability) and passing judgment on people.</w:t>
      </w:r>
      <w:r w:rsidR="00B26F74">
        <w:rPr>
          <w:sz w:val="32"/>
          <w:szCs w:val="32"/>
        </w:rPr>
        <w:t xml:space="preserve">  These six leaders also took upon themselves the responsibility of reaching out to their former followers to bring them to the same understanding as reported </w:t>
      </w:r>
      <w:r w:rsidR="00401D8D">
        <w:rPr>
          <w:sz w:val="32"/>
          <w:szCs w:val="32"/>
        </w:rPr>
        <w:t xml:space="preserve">by </w:t>
      </w:r>
      <w:hyperlink r:id="rId65" w:history="1">
        <w:r w:rsidR="00401D8D" w:rsidRPr="00401D8D">
          <w:rPr>
            <w:rStyle w:val="Hyperlink"/>
            <w:sz w:val="32"/>
            <w:szCs w:val="32"/>
          </w:rPr>
          <w:t>Carnegie Endowment</w:t>
        </w:r>
      </w:hyperlink>
      <w:r w:rsidR="000206EA">
        <w:rPr>
          <w:rStyle w:val="EndnoteReference"/>
          <w:color w:val="0563C1" w:themeColor="hyperlink"/>
          <w:sz w:val="32"/>
          <w:szCs w:val="32"/>
          <w:u w:val="single"/>
        </w:rPr>
        <w:endnoteReference w:id="78"/>
      </w:r>
      <w:r w:rsidR="00401D8D">
        <w:rPr>
          <w:sz w:val="32"/>
          <w:szCs w:val="32"/>
        </w:rPr>
        <w:t>.</w:t>
      </w:r>
    </w:p>
    <w:p w:rsidR="00401D8D" w:rsidRDefault="00401D8D" w:rsidP="00ED4358">
      <w:pPr>
        <w:rPr>
          <w:sz w:val="32"/>
          <w:szCs w:val="32"/>
        </w:rPr>
      </w:pPr>
    </w:p>
    <w:p w:rsidR="00401D8D" w:rsidRPr="00B26F74" w:rsidRDefault="00401D8D" w:rsidP="00ED4358">
      <w:pPr>
        <w:rPr>
          <w:sz w:val="32"/>
          <w:szCs w:val="32"/>
        </w:rPr>
      </w:pPr>
      <w:r>
        <w:rPr>
          <w:sz w:val="32"/>
          <w:szCs w:val="32"/>
        </w:rPr>
        <w:t xml:space="preserve">Part of the success of Dr. Al Sallabi is also owed to a mindset that the radicals were “his people”, his “fellow citizens”.  This mindset projects a notion of care.  He is helping de-radicalise these </w:t>
      </w:r>
      <w:r>
        <w:rPr>
          <w:sz w:val="32"/>
          <w:szCs w:val="32"/>
        </w:rPr>
        <w:lastRenderedPageBreak/>
        <w:t>individuals not just to save others from their harm (the second point made by Sh. Hilali above), but also to save them and save their souls (the first point referenced by Sh. Hilali).  Because no decent person wants the death of an innocent on his conscience.</w:t>
      </w:r>
    </w:p>
    <w:p w:rsidR="00B523AB" w:rsidRDefault="00B523AB">
      <w:pPr>
        <w:rPr>
          <w:sz w:val="32"/>
          <w:szCs w:val="32"/>
        </w:rPr>
      </w:pPr>
    </w:p>
    <w:p w:rsidR="005F4489" w:rsidRDefault="005F4489">
      <w:pPr>
        <w:rPr>
          <w:sz w:val="32"/>
          <w:szCs w:val="32"/>
        </w:rPr>
      </w:pPr>
    </w:p>
    <w:p w:rsidR="0095783F" w:rsidRPr="0095783F" w:rsidRDefault="0095783F" w:rsidP="0095783F">
      <w:pPr>
        <w:jc w:val="center"/>
        <w:rPr>
          <w:b/>
          <w:bCs/>
          <w:sz w:val="32"/>
          <w:szCs w:val="32"/>
        </w:rPr>
      </w:pPr>
      <w:r w:rsidRPr="0095783F">
        <w:rPr>
          <w:b/>
          <w:bCs/>
          <w:sz w:val="32"/>
          <w:szCs w:val="32"/>
        </w:rPr>
        <w:t>Post Scriptum:</w:t>
      </w:r>
    </w:p>
    <w:p w:rsidR="005F4489" w:rsidRDefault="005F4489" w:rsidP="005F4489">
      <w:pPr>
        <w:rPr>
          <w:sz w:val="32"/>
          <w:szCs w:val="32"/>
        </w:rPr>
      </w:pPr>
      <w:r>
        <w:rPr>
          <w:sz w:val="32"/>
          <w:szCs w:val="32"/>
        </w:rPr>
        <w:t>1 – In the delivered speech, I did summarise a precept that Muslims are not permitted to transgress or initiate hostilities, that we welcome peaceful debate.  I did add that however, if our opponents resort to non-peaceful means, we do reserve the right to defend ourselves in and retaliate in kind.</w:t>
      </w:r>
    </w:p>
    <w:p w:rsidR="005F4489" w:rsidRDefault="005F4489">
      <w:pPr>
        <w:rPr>
          <w:sz w:val="32"/>
          <w:szCs w:val="32"/>
        </w:rPr>
      </w:pPr>
    </w:p>
    <w:p w:rsidR="0095783F" w:rsidRDefault="005F4489">
      <w:pPr>
        <w:rPr>
          <w:sz w:val="32"/>
          <w:szCs w:val="32"/>
        </w:rPr>
      </w:pPr>
      <w:r>
        <w:rPr>
          <w:sz w:val="32"/>
          <w:szCs w:val="32"/>
        </w:rPr>
        <w:t xml:space="preserve">2 – </w:t>
      </w:r>
      <w:r w:rsidR="0095783F">
        <w:rPr>
          <w:sz w:val="32"/>
          <w:szCs w:val="32"/>
        </w:rPr>
        <w:t xml:space="preserve">As to be expected, the Islamophobic industry in Australia, instead of seeing this research as an earnest attempt to address their projected fears and concerns have attacked this speech.  The first attack I witnessed was in twitter abuse that was sent to me, then in </w:t>
      </w:r>
      <w:hyperlink r:id="rId66" w:history="1">
        <w:r w:rsidR="0095783F" w:rsidRPr="005F2825">
          <w:rPr>
            <w:rStyle w:val="Hyperlink"/>
            <w:sz w:val="32"/>
            <w:szCs w:val="32"/>
          </w:rPr>
          <w:t>letters to the editor</w:t>
        </w:r>
      </w:hyperlink>
      <w:r w:rsidR="0095783F">
        <w:rPr>
          <w:sz w:val="32"/>
          <w:szCs w:val="32"/>
        </w:rPr>
        <w:t xml:space="preserve"> (the editor chooses which letters to publish)</w:t>
      </w:r>
      <w:r w:rsidR="005F2825">
        <w:rPr>
          <w:rStyle w:val="EndnoteReference"/>
          <w:sz w:val="32"/>
          <w:szCs w:val="32"/>
        </w:rPr>
        <w:endnoteReference w:id="79"/>
      </w:r>
      <w:r w:rsidR="0095783F">
        <w:rPr>
          <w:sz w:val="32"/>
          <w:szCs w:val="32"/>
        </w:rPr>
        <w:t xml:space="preserve">, and an </w:t>
      </w:r>
      <w:hyperlink r:id="rId67" w:history="1">
        <w:r w:rsidR="0095783F" w:rsidRPr="005F2825">
          <w:rPr>
            <w:rStyle w:val="Hyperlink"/>
            <w:sz w:val="32"/>
            <w:szCs w:val="32"/>
          </w:rPr>
          <w:t>article</w:t>
        </w:r>
      </w:hyperlink>
      <w:r w:rsidR="0095783F">
        <w:rPr>
          <w:sz w:val="32"/>
          <w:szCs w:val="32"/>
        </w:rPr>
        <w:t xml:space="preserve"> by one of Australia’s leading Islamophobes</w:t>
      </w:r>
      <w:r w:rsidR="00137FAC">
        <w:rPr>
          <w:sz w:val="32"/>
          <w:szCs w:val="32"/>
        </w:rPr>
        <w:t xml:space="preserve">.  Not to be outdone, another </w:t>
      </w:r>
      <w:hyperlink r:id="rId68" w:history="1">
        <w:r w:rsidR="00137FAC" w:rsidRPr="00137FAC">
          <w:rPr>
            <w:rStyle w:val="Hyperlink"/>
            <w:sz w:val="32"/>
            <w:szCs w:val="32"/>
          </w:rPr>
          <w:t>Islamophobe</w:t>
        </w:r>
      </w:hyperlink>
      <w:r w:rsidR="00137FAC">
        <w:rPr>
          <w:rStyle w:val="EndnoteReference"/>
          <w:sz w:val="32"/>
          <w:szCs w:val="32"/>
        </w:rPr>
        <w:endnoteReference w:id="80"/>
      </w:r>
      <w:r w:rsidR="00137FAC">
        <w:rPr>
          <w:sz w:val="32"/>
          <w:szCs w:val="32"/>
        </w:rPr>
        <w:t xml:space="preserve"> also put out an article on his blog and a </w:t>
      </w:r>
      <w:hyperlink r:id="rId69" w:history="1">
        <w:r w:rsidR="00137FAC" w:rsidRPr="00137FAC">
          <w:rPr>
            <w:rStyle w:val="Hyperlink"/>
            <w:sz w:val="32"/>
            <w:szCs w:val="32"/>
          </w:rPr>
          <w:t>TV presenter verballed me</w:t>
        </w:r>
      </w:hyperlink>
      <w:r w:rsidR="00137FAC">
        <w:rPr>
          <w:rStyle w:val="EndnoteReference"/>
          <w:sz w:val="32"/>
          <w:szCs w:val="32"/>
        </w:rPr>
        <w:endnoteReference w:id="81"/>
      </w:r>
      <w:r w:rsidR="00137FAC">
        <w:rPr>
          <w:sz w:val="32"/>
          <w:szCs w:val="32"/>
        </w:rPr>
        <w:t xml:space="preserve"> by</w:t>
      </w:r>
      <w:r w:rsidR="0095783F">
        <w:rPr>
          <w:sz w:val="32"/>
          <w:szCs w:val="32"/>
        </w:rPr>
        <w:t xml:space="preserve"> manipulating my words and extrapolating a fallacy after hurling several derogatory remarks against me</w:t>
      </w:r>
      <w:r w:rsidR="005F2825">
        <w:rPr>
          <w:rStyle w:val="EndnoteReference"/>
          <w:sz w:val="32"/>
          <w:szCs w:val="32"/>
        </w:rPr>
        <w:endnoteReference w:id="82"/>
      </w:r>
      <w:r w:rsidR="0095783F">
        <w:rPr>
          <w:sz w:val="32"/>
          <w:szCs w:val="32"/>
        </w:rPr>
        <w:t xml:space="preserve">.  </w:t>
      </w:r>
      <w:r w:rsidR="00137FAC">
        <w:rPr>
          <w:sz w:val="32"/>
          <w:szCs w:val="32"/>
        </w:rPr>
        <w:t xml:space="preserve">Oddly, none of these three culprits picked up the phone to ask me for clarification, they merely embarked on a character assassination rant.  </w:t>
      </w:r>
      <w:r w:rsidR="0095783F">
        <w:rPr>
          <w:sz w:val="32"/>
          <w:szCs w:val="32"/>
        </w:rPr>
        <w:t>Rather than addressing the problem, the Islamophobia industry has proved my assertion that they exploit everything to perpetuate Islamophobia and choose to live in denial as to the ramifications of their irresponsible actions.</w:t>
      </w:r>
    </w:p>
    <w:p w:rsidR="0095783F" w:rsidRPr="000C286A" w:rsidRDefault="0095783F">
      <w:pPr>
        <w:rPr>
          <w:sz w:val="32"/>
          <w:szCs w:val="32"/>
        </w:rPr>
      </w:pPr>
      <w:r>
        <w:rPr>
          <w:sz w:val="32"/>
          <w:szCs w:val="32"/>
        </w:rPr>
        <w:t xml:space="preserve">The Islamophobia industry is responsible to a large extent for the rift within Australian society and until Australia is able to introduce laws </w:t>
      </w:r>
      <w:r>
        <w:rPr>
          <w:sz w:val="32"/>
          <w:szCs w:val="32"/>
        </w:rPr>
        <w:lastRenderedPageBreak/>
        <w:t>to promote harmony and protect minorities from vilification, more and more Australians are going to feel alienated and victimised.  The majority will, as they have, continue to be patient and persevere, but some will say enough is enough and look for elsewhere to find a place to belong.</w:t>
      </w:r>
    </w:p>
    <w:sectPr w:rsidR="0095783F" w:rsidRPr="000C286A" w:rsidSect="006662E5">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5F" w:rsidRDefault="00D1015F" w:rsidP="000274EF">
      <w:pPr>
        <w:spacing w:after="0" w:line="240" w:lineRule="auto"/>
      </w:pPr>
      <w:r>
        <w:separator/>
      </w:r>
    </w:p>
  </w:endnote>
  <w:endnote w:type="continuationSeparator" w:id="0">
    <w:p w:rsidR="00D1015F" w:rsidRDefault="00D1015F" w:rsidP="000274EF">
      <w:pPr>
        <w:spacing w:after="0" w:line="240" w:lineRule="auto"/>
      </w:pPr>
      <w:r>
        <w:continuationSeparator/>
      </w:r>
    </w:p>
  </w:endnote>
  <w:endnote w:id="1">
    <w:p w:rsidR="005F2825" w:rsidRDefault="005F2825">
      <w:pPr>
        <w:pStyle w:val="EndnoteText"/>
      </w:pPr>
      <w:r>
        <w:rPr>
          <w:rStyle w:val="EndnoteReference"/>
        </w:rPr>
        <w:endnoteRef/>
      </w:r>
      <w:r>
        <w:t xml:space="preserve"> </w:t>
      </w:r>
      <w:hyperlink r:id="rId1" w:history="1">
        <w:r w:rsidRPr="000C5142">
          <w:rPr>
            <w:rStyle w:val="Hyperlink"/>
          </w:rPr>
          <w:t>http://www.bbc.com/news/world-asia-29249462</w:t>
        </w:r>
      </w:hyperlink>
    </w:p>
    <w:p w:rsidR="005F2825" w:rsidRDefault="005F2825">
      <w:pPr>
        <w:pStyle w:val="EndnoteText"/>
      </w:pPr>
    </w:p>
  </w:endnote>
  <w:endnote w:id="2">
    <w:p w:rsidR="005F2825" w:rsidRDefault="005F2825">
      <w:pPr>
        <w:pStyle w:val="EndnoteText"/>
      </w:pPr>
      <w:r>
        <w:rPr>
          <w:rStyle w:val="EndnoteReference"/>
        </w:rPr>
        <w:endnoteRef/>
      </w:r>
      <w:r>
        <w:t xml:space="preserve"> </w:t>
      </w:r>
      <w:hyperlink r:id="rId2" w:history="1">
        <w:r w:rsidRPr="000C5142">
          <w:rPr>
            <w:rStyle w:val="Hyperlink"/>
          </w:rPr>
          <w:t>http://www.theaustralian.com.au/news/features/is-syria-turning-our-idealistic-youth-into-hardened-jihadis/story-e6frg6z6-1226630278661</w:t>
        </w:r>
      </w:hyperlink>
    </w:p>
    <w:p w:rsidR="005F2825" w:rsidRDefault="005F2825">
      <w:pPr>
        <w:pStyle w:val="EndnoteText"/>
      </w:pPr>
    </w:p>
  </w:endnote>
  <w:endnote w:id="3">
    <w:p w:rsidR="005F2825" w:rsidRDefault="005F2825">
      <w:pPr>
        <w:pStyle w:val="EndnoteText"/>
      </w:pPr>
      <w:r>
        <w:rPr>
          <w:rStyle w:val="EndnoteReference"/>
        </w:rPr>
        <w:endnoteRef/>
      </w:r>
      <w:r>
        <w:t xml:space="preserve"> </w:t>
      </w:r>
      <w:hyperlink r:id="rId3" w:history="1">
        <w:r w:rsidRPr="000C5142">
          <w:rPr>
            <w:rStyle w:val="Hyperlink"/>
          </w:rPr>
          <w:t>http://www.caselaw.nsw.gov.au/decision/54a63c1a3004de94513db708</w:t>
        </w:r>
      </w:hyperlink>
    </w:p>
    <w:p w:rsidR="005F2825" w:rsidRDefault="005F2825">
      <w:pPr>
        <w:pStyle w:val="EndnoteText"/>
      </w:pPr>
    </w:p>
  </w:endnote>
  <w:endnote w:id="4">
    <w:p w:rsidR="005F2825" w:rsidRDefault="005F2825">
      <w:pPr>
        <w:pStyle w:val="EndnoteText"/>
      </w:pPr>
      <w:r>
        <w:rPr>
          <w:rStyle w:val="EndnoteReference"/>
        </w:rPr>
        <w:endnoteRef/>
      </w:r>
      <w:r>
        <w:t xml:space="preserve"> </w:t>
      </w:r>
      <w:hyperlink r:id="rId4" w:history="1">
        <w:r w:rsidRPr="00C21C75">
          <w:rPr>
            <w:rStyle w:val="Hyperlink"/>
          </w:rPr>
          <w:t>https://www.hawaii.edu/powerkills/NAZIS.CHAP1.HTM</w:t>
        </w:r>
      </w:hyperlink>
      <w:r>
        <w:t xml:space="preserve"> </w:t>
      </w:r>
    </w:p>
    <w:p w:rsidR="005F2825" w:rsidRDefault="005F2825">
      <w:pPr>
        <w:pStyle w:val="EndnoteText"/>
      </w:pPr>
    </w:p>
  </w:endnote>
  <w:endnote w:id="5">
    <w:p w:rsidR="005F2825" w:rsidRDefault="005F2825">
      <w:pPr>
        <w:pStyle w:val="EndnoteText"/>
      </w:pPr>
      <w:r>
        <w:rPr>
          <w:rStyle w:val="EndnoteReference"/>
        </w:rPr>
        <w:endnoteRef/>
      </w:r>
      <w:r>
        <w:t xml:space="preserve"> </w:t>
      </w:r>
      <w:hyperlink r:id="rId5" w:history="1">
        <w:r w:rsidRPr="00C21C75">
          <w:rPr>
            <w:rStyle w:val="Hyperlink"/>
          </w:rPr>
          <w:t>http://www.ibtimes.com/how-many-people-did-joseph-stalin-kill-1111789</w:t>
        </w:r>
      </w:hyperlink>
      <w:r>
        <w:t xml:space="preserve"> </w:t>
      </w:r>
    </w:p>
    <w:p w:rsidR="005F2825" w:rsidRDefault="005F2825">
      <w:pPr>
        <w:pStyle w:val="EndnoteText"/>
      </w:pPr>
    </w:p>
  </w:endnote>
  <w:endnote w:id="6">
    <w:p w:rsidR="005F2825" w:rsidRDefault="005F2825">
      <w:pPr>
        <w:pStyle w:val="EndnoteText"/>
      </w:pPr>
      <w:r>
        <w:rPr>
          <w:rStyle w:val="EndnoteReference"/>
        </w:rPr>
        <w:endnoteRef/>
      </w:r>
      <w:r>
        <w:t xml:space="preserve"> </w:t>
      </w:r>
      <w:hyperlink r:id="rId6" w:history="1">
        <w:r w:rsidRPr="00C21C75">
          <w:rPr>
            <w:rStyle w:val="Hyperlink"/>
          </w:rPr>
          <w:t>http://www.threeworldwars.com/overview.htm</w:t>
        </w:r>
      </w:hyperlink>
    </w:p>
    <w:p w:rsidR="005F2825" w:rsidRDefault="005F2825">
      <w:pPr>
        <w:pStyle w:val="EndnoteText"/>
      </w:pPr>
    </w:p>
  </w:endnote>
  <w:endnote w:id="7">
    <w:p w:rsidR="005F2825" w:rsidRDefault="005F2825">
      <w:pPr>
        <w:pStyle w:val="EndnoteText"/>
      </w:pPr>
      <w:r>
        <w:rPr>
          <w:rStyle w:val="EndnoteReference"/>
        </w:rPr>
        <w:endnoteRef/>
      </w:r>
      <w:r>
        <w:t xml:space="preserve"> </w:t>
      </w:r>
      <w:hyperlink r:id="rId7" w:history="1">
        <w:r w:rsidRPr="00C21C75">
          <w:rPr>
            <w:rStyle w:val="Hyperlink"/>
          </w:rPr>
          <w:t>http://en.wikipedia.org/wiki/Genocide_of_indigenous_peoples</w:t>
        </w:r>
      </w:hyperlink>
    </w:p>
    <w:p w:rsidR="005F2825" w:rsidRDefault="005F2825">
      <w:pPr>
        <w:pStyle w:val="EndnoteText"/>
      </w:pPr>
    </w:p>
  </w:endnote>
  <w:endnote w:id="8">
    <w:p w:rsidR="005F2825" w:rsidRDefault="005F2825">
      <w:pPr>
        <w:pStyle w:val="EndnoteText"/>
      </w:pPr>
      <w:r>
        <w:rPr>
          <w:rStyle w:val="EndnoteReference"/>
        </w:rPr>
        <w:endnoteRef/>
      </w:r>
      <w:hyperlink r:id="rId8" w:history="1">
        <w:r w:rsidRPr="000D1832">
          <w:rPr>
            <w:rStyle w:val="Hyperlink"/>
          </w:rPr>
          <w:t>http://www.theroot.com/articles/history/2012/10/how_many_slaves_came_to_america_fact_vs_fiction.html</w:t>
        </w:r>
      </w:hyperlink>
    </w:p>
    <w:p w:rsidR="005F2825" w:rsidRDefault="00F2744A">
      <w:pPr>
        <w:pStyle w:val="EndnoteText"/>
      </w:pPr>
      <w:hyperlink r:id="rId9" w:history="1">
        <w:r w:rsidR="005F2825" w:rsidRPr="000D1832">
          <w:rPr>
            <w:rStyle w:val="Hyperlink"/>
          </w:rPr>
          <w:t>http://www.history.com/topics/black-history/slavery</w:t>
        </w:r>
      </w:hyperlink>
      <w:r w:rsidR="005F2825">
        <w:t xml:space="preserve"> </w:t>
      </w:r>
    </w:p>
    <w:p w:rsidR="005F2825" w:rsidRDefault="00F2744A">
      <w:pPr>
        <w:pStyle w:val="EndnoteText"/>
      </w:pPr>
      <w:hyperlink r:id="rId10" w:history="1">
        <w:r w:rsidR="005F2825" w:rsidRPr="000D1832">
          <w:rPr>
            <w:rStyle w:val="Hyperlink"/>
          </w:rPr>
          <w:t>http://www.pbs.org/wnet/african-americans-many-rivers-to-cross/history/how-many-slaves-landed-in-the-us/</w:t>
        </w:r>
      </w:hyperlink>
    </w:p>
    <w:p w:rsidR="005F2825" w:rsidRDefault="00F2744A">
      <w:pPr>
        <w:pStyle w:val="EndnoteText"/>
      </w:pPr>
      <w:hyperlink r:id="rId11" w:history="1">
        <w:r w:rsidR="005F2825" w:rsidRPr="000D1832">
          <w:rPr>
            <w:rStyle w:val="Hyperlink"/>
          </w:rPr>
          <w:t>http://www.gilderlehrman.org/history-by-era/slavery-and-anti-slavery/resources/facts-about-slave-trade-and-slavery</w:t>
        </w:r>
      </w:hyperlink>
    </w:p>
    <w:p w:rsidR="005F2825" w:rsidRDefault="00F2744A">
      <w:pPr>
        <w:pStyle w:val="EndnoteText"/>
      </w:pPr>
      <w:hyperlink r:id="rId12" w:history="1">
        <w:r w:rsidR="005F2825" w:rsidRPr="000D1832">
          <w:rPr>
            <w:rStyle w:val="Hyperlink"/>
          </w:rPr>
          <w:t>http://bernard.pitzer.edu/~hfairchi/pdf/Blacks/MiddlePassage.pdf</w:t>
        </w:r>
      </w:hyperlink>
      <w:r w:rsidR="005F2825">
        <w:t xml:space="preserve"> </w:t>
      </w:r>
    </w:p>
    <w:p w:rsidR="005F2825" w:rsidRDefault="005F2825">
      <w:pPr>
        <w:pStyle w:val="EndnoteText"/>
      </w:pPr>
    </w:p>
  </w:endnote>
  <w:endnote w:id="9">
    <w:p w:rsidR="005F2825" w:rsidRDefault="005F2825">
      <w:pPr>
        <w:pStyle w:val="EndnoteText"/>
      </w:pPr>
      <w:r>
        <w:rPr>
          <w:rStyle w:val="EndnoteReference"/>
        </w:rPr>
        <w:endnoteRef/>
      </w:r>
      <w:r>
        <w:t xml:space="preserve"> </w:t>
      </w:r>
      <w:hyperlink r:id="rId13" w:history="1">
        <w:r w:rsidRPr="000D1832">
          <w:rPr>
            <w:rStyle w:val="Hyperlink"/>
          </w:rPr>
          <w:t>http://www.skwirk.com/p-c_s-56_u-426_t-1075_c-4149/WA/10/Impact-of-European-settlement-on-Indigenous-people/_tb-v</w:t>
        </w:r>
      </w:hyperlink>
    </w:p>
    <w:p w:rsidR="005F2825" w:rsidRDefault="00F2744A">
      <w:pPr>
        <w:pStyle w:val="EndnoteText"/>
      </w:pPr>
      <w:hyperlink r:id="rId14" w:history="1">
        <w:r w:rsidR="005F2825" w:rsidRPr="000D1832">
          <w:rPr>
            <w:rStyle w:val="Hyperlink"/>
          </w:rPr>
          <w:t>http://treatyrepublic.net/content/rascist-australia-genocidal-atrocities-overview</w:t>
        </w:r>
      </w:hyperlink>
      <w:r w:rsidR="005F2825">
        <w:t xml:space="preserve"> </w:t>
      </w:r>
    </w:p>
    <w:p w:rsidR="005F2825" w:rsidRDefault="005F2825">
      <w:pPr>
        <w:pStyle w:val="EndnoteText"/>
      </w:pPr>
    </w:p>
  </w:endnote>
  <w:endnote w:id="10">
    <w:p w:rsidR="005F2825" w:rsidRDefault="005F2825">
      <w:pPr>
        <w:pStyle w:val="EndnoteText"/>
      </w:pPr>
      <w:r>
        <w:rPr>
          <w:rStyle w:val="EndnoteReference"/>
        </w:rPr>
        <w:endnoteRef/>
      </w:r>
      <w:r>
        <w:t xml:space="preserve"> </w:t>
      </w:r>
      <w:hyperlink r:id="rId15" w:history="1">
        <w:r w:rsidRPr="00C21C75">
          <w:rPr>
            <w:rStyle w:val="Hyperlink"/>
          </w:rPr>
          <w:t>http://www.cicatelli.org/titlex/downloadable/human trafficking statistics.pdf</w:t>
        </w:r>
      </w:hyperlink>
    </w:p>
    <w:p w:rsidR="005F2825" w:rsidRDefault="005F2825">
      <w:pPr>
        <w:pStyle w:val="EndnoteText"/>
      </w:pPr>
    </w:p>
  </w:endnote>
  <w:endnote w:id="11">
    <w:p w:rsidR="005F2825" w:rsidRDefault="005F2825">
      <w:pPr>
        <w:pStyle w:val="EndnoteText"/>
      </w:pPr>
      <w:r>
        <w:rPr>
          <w:rStyle w:val="EndnoteReference"/>
        </w:rPr>
        <w:endnoteRef/>
      </w:r>
      <w:r>
        <w:t xml:space="preserve"> </w:t>
      </w:r>
      <w:hyperlink r:id="rId16" w:history="1">
        <w:r w:rsidRPr="00C21C75">
          <w:rPr>
            <w:rStyle w:val="Hyperlink"/>
          </w:rPr>
          <w:t>http://www.ilo.org/global/about-the-ilo/newsroom/news/WCMS_181961/lang--it/index.htm</w:t>
        </w:r>
      </w:hyperlink>
    </w:p>
    <w:p w:rsidR="005F2825" w:rsidRDefault="005F2825">
      <w:pPr>
        <w:pStyle w:val="EndnoteText"/>
      </w:pPr>
    </w:p>
  </w:endnote>
  <w:endnote w:id="12">
    <w:p w:rsidR="005F2825" w:rsidRDefault="005F2825">
      <w:pPr>
        <w:pStyle w:val="EndnoteText"/>
      </w:pPr>
      <w:r>
        <w:rPr>
          <w:rStyle w:val="EndnoteReference"/>
        </w:rPr>
        <w:endnoteRef/>
      </w:r>
      <w:r>
        <w:t xml:space="preserve"> </w:t>
      </w:r>
      <w:hyperlink r:id="rId17" w:history="1">
        <w:r w:rsidRPr="00C21C75">
          <w:rPr>
            <w:rStyle w:val="Hyperlink"/>
          </w:rPr>
          <w:t>http://www.unodc.org/documents/data-and-analysis/WDR2012/WDR_2012_web_small.pdf</w:t>
        </w:r>
      </w:hyperlink>
    </w:p>
    <w:p w:rsidR="005F2825" w:rsidRDefault="005F2825">
      <w:pPr>
        <w:pStyle w:val="EndnoteText"/>
      </w:pPr>
    </w:p>
  </w:endnote>
  <w:endnote w:id="13">
    <w:p w:rsidR="005F2825" w:rsidRDefault="005F2825">
      <w:pPr>
        <w:pStyle w:val="EndnoteText"/>
      </w:pPr>
      <w:r>
        <w:rPr>
          <w:rStyle w:val="EndnoteReference"/>
        </w:rPr>
        <w:endnoteRef/>
      </w:r>
      <w:r>
        <w:t xml:space="preserve"> </w:t>
      </w:r>
      <w:hyperlink r:id="rId18" w:history="1">
        <w:r w:rsidRPr="00C21C75">
          <w:rPr>
            <w:rStyle w:val="Hyperlink"/>
          </w:rPr>
          <w:t>http://www.suicide.org/international-suicide-statistics.html</w:t>
        </w:r>
      </w:hyperlink>
    </w:p>
    <w:p w:rsidR="005F2825" w:rsidRDefault="005F2825">
      <w:pPr>
        <w:pStyle w:val="EndnoteText"/>
      </w:pPr>
    </w:p>
  </w:endnote>
  <w:endnote w:id="14">
    <w:p w:rsidR="005F2825" w:rsidRDefault="005F2825">
      <w:pPr>
        <w:pStyle w:val="EndnoteText"/>
      </w:pPr>
      <w:r>
        <w:rPr>
          <w:rStyle w:val="EndnoteReference"/>
        </w:rPr>
        <w:endnoteRef/>
      </w:r>
      <w:r>
        <w:t xml:space="preserve"> </w:t>
      </w:r>
      <w:hyperlink r:id="rId19" w:history="1">
        <w:r w:rsidRPr="00C21C75">
          <w:rPr>
            <w:rStyle w:val="Hyperlink"/>
          </w:rPr>
          <w:t>http://www.theguardian.com/society/2010/nov/26/passive-smoking-deaths-who-report</w:t>
        </w:r>
      </w:hyperlink>
    </w:p>
    <w:p w:rsidR="005F2825" w:rsidRDefault="005F2825">
      <w:pPr>
        <w:pStyle w:val="EndnoteText"/>
      </w:pPr>
    </w:p>
  </w:endnote>
  <w:endnote w:id="15">
    <w:p w:rsidR="005F2825" w:rsidRDefault="005F2825">
      <w:pPr>
        <w:pStyle w:val="EndnoteText"/>
      </w:pPr>
      <w:r>
        <w:rPr>
          <w:rStyle w:val="EndnoteReference"/>
        </w:rPr>
        <w:endnoteRef/>
      </w:r>
      <w:r>
        <w:t xml:space="preserve"> </w:t>
      </w:r>
      <w:hyperlink r:id="rId20" w:history="1">
        <w:r w:rsidRPr="00C21C75">
          <w:rPr>
            <w:rStyle w:val="Hyperlink"/>
          </w:rPr>
          <w:t>http://www.abc.net.au/news/2014-07-31/15-australians-die-each-day-from-alcohol-related-illness-study/5637050</w:t>
        </w:r>
      </w:hyperlink>
    </w:p>
    <w:p w:rsidR="005F2825" w:rsidRDefault="005F2825">
      <w:pPr>
        <w:pStyle w:val="EndnoteText"/>
      </w:pPr>
    </w:p>
  </w:endnote>
  <w:endnote w:id="16">
    <w:p w:rsidR="005F2825" w:rsidRDefault="005F2825">
      <w:pPr>
        <w:pStyle w:val="EndnoteText"/>
      </w:pPr>
      <w:r>
        <w:rPr>
          <w:rStyle w:val="EndnoteReference"/>
        </w:rPr>
        <w:endnoteRef/>
      </w:r>
      <w:r>
        <w:t xml:space="preserve"> </w:t>
      </w:r>
      <w:hyperlink r:id="rId21" w:history="1">
        <w:r w:rsidRPr="00C21C75">
          <w:rPr>
            <w:rStyle w:val="Hyperlink"/>
          </w:rPr>
          <w:t>https://ncadd.org/in-the-news/155-25-million-alcohol-related-deaths-worldwide-annually</w:t>
        </w:r>
      </w:hyperlink>
    </w:p>
    <w:p w:rsidR="005F2825" w:rsidRDefault="005F2825">
      <w:pPr>
        <w:pStyle w:val="EndnoteText"/>
      </w:pPr>
    </w:p>
  </w:endnote>
  <w:endnote w:id="17">
    <w:p w:rsidR="005F2825" w:rsidRDefault="005F2825">
      <w:pPr>
        <w:pStyle w:val="EndnoteText"/>
      </w:pPr>
      <w:r>
        <w:rPr>
          <w:rStyle w:val="EndnoteReference"/>
        </w:rPr>
        <w:endnoteRef/>
      </w:r>
      <w:r>
        <w:t xml:space="preserve"> </w:t>
      </w:r>
      <w:hyperlink r:id="rId22" w:history="1">
        <w:r w:rsidRPr="00C21C75">
          <w:rPr>
            <w:rStyle w:val="Hyperlink"/>
          </w:rPr>
          <w:t>http://www.informationclearinghouse.info/article39639.htm</w:t>
        </w:r>
      </w:hyperlink>
    </w:p>
    <w:p w:rsidR="005F2825" w:rsidRDefault="00F2744A">
      <w:pPr>
        <w:pStyle w:val="EndnoteText"/>
      </w:pPr>
      <w:hyperlink r:id="rId23" w:history="1">
        <w:r w:rsidR="005F2825" w:rsidRPr="00C21C75">
          <w:rPr>
            <w:rStyle w:val="Hyperlink"/>
          </w:rPr>
          <w:t>http://vnnforum.com/showthread.php?t=231982</w:t>
        </w:r>
      </w:hyperlink>
    </w:p>
    <w:p w:rsidR="005F2825" w:rsidRDefault="005F2825">
      <w:pPr>
        <w:pStyle w:val="EndnoteText"/>
      </w:pPr>
    </w:p>
  </w:endnote>
  <w:endnote w:id="18">
    <w:p w:rsidR="00A530BB" w:rsidRDefault="00A530BB">
      <w:pPr>
        <w:pStyle w:val="EndnoteText"/>
      </w:pPr>
      <w:r>
        <w:rPr>
          <w:rStyle w:val="EndnoteReference"/>
        </w:rPr>
        <w:endnoteRef/>
      </w:r>
      <w:r>
        <w:t xml:space="preserve"> </w:t>
      </w:r>
      <w:hyperlink r:id="rId24" w:history="1">
        <w:r w:rsidRPr="000C5142">
          <w:rPr>
            <w:rStyle w:val="Hyperlink"/>
          </w:rPr>
          <w:t>http://asenseofplaceblog.com/americas-destruction-of-iraq-out-soon/</w:t>
        </w:r>
      </w:hyperlink>
    </w:p>
    <w:p w:rsidR="00A530BB" w:rsidRDefault="00A530BB">
      <w:pPr>
        <w:pStyle w:val="EndnoteText"/>
      </w:pPr>
    </w:p>
  </w:endnote>
  <w:endnote w:id="19">
    <w:p w:rsidR="005F2825" w:rsidRDefault="005F2825" w:rsidP="002D2DA4">
      <w:pPr>
        <w:spacing w:after="0" w:line="240" w:lineRule="auto"/>
        <w:rPr>
          <w:rFonts w:ascii="Arial" w:eastAsia="Times New Roman" w:hAnsi="Arial" w:cs="Arial"/>
          <w:color w:val="333333"/>
          <w:sz w:val="26"/>
          <w:szCs w:val="26"/>
          <w:lang w:eastAsia="en-AU"/>
        </w:rPr>
      </w:pPr>
      <w:r>
        <w:rPr>
          <w:rStyle w:val="EndnoteReference"/>
        </w:rPr>
        <w:endnoteRef/>
      </w:r>
      <w:r>
        <w:t xml:space="preserve"> </w:t>
      </w:r>
      <w:hyperlink r:id="rId25" w:history="1">
        <w:r w:rsidRPr="00A530BB">
          <w:rPr>
            <w:rStyle w:val="Hyperlink"/>
            <w:rFonts w:eastAsia="Times New Roman" w:cs="Arial"/>
            <w:sz w:val="20"/>
            <w:szCs w:val="20"/>
            <w:lang w:eastAsia="en-AU"/>
          </w:rPr>
          <w:t>http://www.independent.co.uk/news/world/middle-east/blackwater-faces-war-crimes-inquiry-after-killings-in-iraq-396686.html</w:t>
        </w:r>
      </w:hyperlink>
    </w:p>
    <w:p w:rsidR="005F2825" w:rsidRPr="00A530BB" w:rsidRDefault="00F2744A" w:rsidP="002D2DA4">
      <w:pPr>
        <w:spacing w:after="0" w:line="225" w:lineRule="atLeast"/>
        <w:rPr>
          <w:rFonts w:eastAsia="Times New Roman" w:cs="Helvetica"/>
          <w:caps/>
          <w:color w:val="000000"/>
          <w:sz w:val="20"/>
          <w:szCs w:val="20"/>
          <w:lang w:eastAsia="en-AU"/>
        </w:rPr>
      </w:pPr>
      <w:hyperlink r:id="rId26" w:history="1">
        <w:r w:rsidR="005F2825" w:rsidRPr="00A530BB">
          <w:rPr>
            <w:rStyle w:val="Hyperlink"/>
            <w:rFonts w:eastAsia="Times New Roman" w:cs="Helvetica"/>
            <w:caps/>
            <w:sz w:val="20"/>
            <w:szCs w:val="20"/>
            <w:lang w:eastAsia="en-AU"/>
          </w:rPr>
          <w:t>http://www.counterpunch.org/2007/10/19/a-tale-of-two-atrocities/</w:t>
        </w:r>
      </w:hyperlink>
      <w:r w:rsidR="005F2825" w:rsidRPr="00A530BB">
        <w:rPr>
          <w:rFonts w:eastAsia="Times New Roman" w:cs="Helvetica"/>
          <w:caps/>
          <w:color w:val="000000"/>
          <w:sz w:val="20"/>
          <w:szCs w:val="20"/>
          <w:lang w:eastAsia="en-AU"/>
        </w:rPr>
        <w:t xml:space="preserve"> </w:t>
      </w:r>
    </w:p>
    <w:p w:rsidR="005F2825" w:rsidRDefault="005F2825">
      <w:pPr>
        <w:pStyle w:val="EndnoteText"/>
      </w:pPr>
      <w:r>
        <w:t xml:space="preserve">Refer also to the 2008 book Blackwater, the rise of the world’s most powerful mercenary army by Jeremy Scahill </w:t>
      </w:r>
      <w:hyperlink r:id="rId27" w:history="1">
        <w:r w:rsidRPr="000D1832">
          <w:rPr>
            <w:rStyle w:val="Hyperlink"/>
          </w:rPr>
          <w:t>http://www.goodreads.com/book/show/96491.Blackwater</w:t>
        </w:r>
      </w:hyperlink>
      <w:r>
        <w:t xml:space="preserve"> </w:t>
      </w:r>
    </w:p>
    <w:p w:rsidR="005F2825" w:rsidRDefault="005F2825">
      <w:pPr>
        <w:pStyle w:val="EndnoteText"/>
      </w:pPr>
    </w:p>
  </w:endnote>
  <w:endnote w:id="20">
    <w:p w:rsidR="005F2825" w:rsidRDefault="005F2825">
      <w:pPr>
        <w:pStyle w:val="EndnoteText"/>
      </w:pPr>
      <w:r>
        <w:rPr>
          <w:rStyle w:val="EndnoteReference"/>
        </w:rPr>
        <w:endnoteRef/>
      </w:r>
      <w:r>
        <w:t xml:space="preserve"> </w:t>
      </w:r>
      <w:hyperlink r:id="rId28" w:anchor=".VR2cevmUfK0" w:history="1">
        <w:r w:rsidRPr="00C21C75">
          <w:rPr>
            <w:rStyle w:val="Hyperlink"/>
          </w:rPr>
          <w:t>http://www.un.org/apps/news/story.asp?NewsID=50111#.VR2cevmUfK0</w:t>
        </w:r>
      </w:hyperlink>
    </w:p>
    <w:p w:rsidR="005F2825" w:rsidRDefault="005F2825">
      <w:pPr>
        <w:pStyle w:val="EndnoteText"/>
      </w:pPr>
    </w:p>
  </w:endnote>
  <w:endnote w:id="21">
    <w:p w:rsidR="005F2825" w:rsidRDefault="005F2825">
      <w:pPr>
        <w:pStyle w:val="EndnoteText"/>
      </w:pPr>
      <w:r>
        <w:rPr>
          <w:rStyle w:val="EndnoteReference"/>
        </w:rPr>
        <w:endnoteRef/>
      </w:r>
      <w:r>
        <w:t xml:space="preserve"> </w:t>
      </w:r>
      <w:hyperlink r:id="rId29" w:history="1">
        <w:r w:rsidRPr="00C21C75">
          <w:rPr>
            <w:rStyle w:val="Hyperlink"/>
          </w:rPr>
          <w:t>https://fas.org/sgp/crs/natsec/R41084.pdf</w:t>
        </w:r>
      </w:hyperlink>
    </w:p>
    <w:p w:rsidR="005F2825" w:rsidRDefault="005F2825">
      <w:pPr>
        <w:pStyle w:val="EndnoteText"/>
      </w:pPr>
    </w:p>
  </w:endnote>
  <w:endnote w:id="22">
    <w:p w:rsidR="005F2825" w:rsidRDefault="005F2825">
      <w:pPr>
        <w:pStyle w:val="EndnoteText"/>
      </w:pPr>
      <w:r>
        <w:rPr>
          <w:rStyle w:val="EndnoteReference"/>
        </w:rPr>
        <w:endnoteRef/>
      </w:r>
      <w:r>
        <w:t xml:space="preserve"> </w:t>
      </w:r>
      <w:hyperlink r:id="rId30" w:history="1">
        <w:r w:rsidRPr="00C21C75">
          <w:rPr>
            <w:rStyle w:val="Hyperlink"/>
          </w:rPr>
          <w:t>http://ccrjustice.org/files/Report_ReportOnTorture.pdf</w:t>
        </w:r>
      </w:hyperlink>
    </w:p>
    <w:p w:rsidR="005F2825" w:rsidRDefault="005F2825">
      <w:pPr>
        <w:pStyle w:val="EndnoteText"/>
      </w:pPr>
    </w:p>
  </w:endnote>
  <w:endnote w:id="23">
    <w:p w:rsidR="005F2825" w:rsidRDefault="005F2825">
      <w:pPr>
        <w:pStyle w:val="EndnoteText"/>
      </w:pPr>
      <w:r>
        <w:rPr>
          <w:rStyle w:val="EndnoteReference"/>
        </w:rPr>
        <w:endnoteRef/>
      </w:r>
      <w:r>
        <w:t xml:space="preserve"> </w:t>
      </w:r>
      <w:hyperlink r:id="rId31" w:history="1">
        <w:r w:rsidRPr="000C5142">
          <w:rPr>
            <w:rStyle w:val="Hyperlink"/>
          </w:rPr>
          <w:t>http://www.huffingtonpost.com/2012/08/20/insight-at-guantanamo-tri_n_1808639.html</w:t>
        </w:r>
      </w:hyperlink>
    </w:p>
    <w:p w:rsidR="005F2825" w:rsidRDefault="005F2825">
      <w:pPr>
        <w:pStyle w:val="EndnoteText"/>
      </w:pPr>
    </w:p>
  </w:endnote>
  <w:endnote w:id="24">
    <w:p w:rsidR="005F2825" w:rsidRDefault="005F2825">
      <w:pPr>
        <w:pStyle w:val="EndnoteText"/>
      </w:pPr>
      <w:r>
        <w:rPr>
          <w:rStyle w:val="EndnoteReference"/>
        </w:rPr>
        <w:endnoteRef/>
      </w:r>
      <w:r>
        <w:t xml:space="preserve"> </w:t>
      </w:r>
      <w:hyperlink r:id="rId32" w:history="1">
        <w:r w:rsidRPr="000C5142">
          <w:rPr>
            <w:rStyle w:val="Hyperlink"/>
          </w:rPr>
          <w:t>http://www.smh.com.au/breaking-news-national/mamdouh-habib-gets-5000-damages-20100819-12rrm.html</w:t>
        </w:r>
      </w:hyperlink>
    </w:p>
    <w:p w:rsidR="005F2825" w:rsidRDefault="005F2825">
      <w:pPr>
        <w:pStyle w:val="EndnoteText"/>
      </w:pPr>
    </w:p>
  </w:endnote>
  <w:endnote w:id="25">
    <w:p w:rsidR="005F2825" w:rsidRDefault="005F2825">
      <w:pPr>
        <w:pStyle w:val="EndnoteText"/>
      </w:pPr>
      <w:r>
        <w:rPr>
          <w:rStyle w:val="EndnoteReference"/>
        </w:rPr>
        <w:endnoteRef/>
      </w:r>
      <w:r>
        <w:t xml:space="preserve"> Other useful material on Guantanamo Bay: </w:t>
      </w:r>
      <w:r>
        <w:br/>
      </w:r>
      <w:hyperlink r:id="rId33" w:history="1">
        <w:r w:rsidRPr="00C80B51">
          <w:rPr>
            <w:rStyle w:val="Hyperlink"/>
          </w:rPr>
          <w:t>http://www.huffingtonpost.com/andrea-gittleman/guantanamo-bay-secrecy_b_4966373.html</w:t>
        </w:r>
      </w:hyperlink>
    </w:p>
    <w:p w:rsidR="005F2825" w:rsidRDefault="00F2744A">
      <w:pPr>
        <w:pStyle w:val="EndnoteText"/>
      </w:pPr>
      <w:hyperlink r:id="rId34" w:history="1">
        <w:r w:rsidR="005F2825" w:rsidRPr="00C80B51">
          <w:rPr>
            <w:rStyle w:val="Hyperlink"/>
          </w:rPr>
          <w:t>http://ccrjustice.org/learn-more/reports/report:-torture-and-cruel,-inhuman,-and-degrading-treatment-prisoners-guantanamo-</w:t>
        </w:r>
      </w:hyperlink>
    </w:p>
    <w:p w:rsidR="005F2825" w:rsidRDefault="005F2825" w:rsidP="002D2DA4">
      <w:pPr>
        <w:shd w:val="clear" w:color="auto" w:fill="FFFFFF"/>
        <w:spacing w:after="75" w:line="240" w:lineRule="auto"/>
        <w:rPr>
          <w:rFonts w:ascii="Arial" w:eastAsia="Times New Roman" w:hAnsi="Arial" w:cs="Arial"/>
          <w:vanish/>
          <w:sz w:val="16"/>
          <w:szCs w:val="16"/>
          <w:lang w:eastAsia="en-AU"/>
        </w:rPr>
      </w:pPr>
      <w:r>
        <w:t xml:space="preserve">Secret US endorsement of severe interrogations: </w:t>
      </w:r>
      <w:hyperlink w:history="1">
        <w:r w:rsidRPr="000D1832">
          <w:rPr>
            <w:rStyle w:val="Hyperlink"/>
            <w:rFonts w:ascii="Arial" w:eastAsia="Times New Roman" w:hAnsi="Arial" w:cs="Arial"/>
            <w:vanish/>
            <w:sz w:val="16"/>
            <w:szCs w:val="16"/>
            <w:lang w:eastAsia="en-AU"/>
          </w:rPr>
          <w:t>http://www.nytimes.com/2007/10/04/washington/04interrogate.html?_r=1&amp;ei=5090&amp;en=8d75a80eddaf32b7&amp;ex=1349150%20400&amp;partner=rssuserland&amp;emc=rss&amp;pagewanted=all&amp;</w:t>
        </w:r>
      </w:hyperlink>
    </w:p>
    <w:p w:rsidR="005F2825" w:rsidRDefault="005F2825">
      <w:pPr>
        <w:pStyle w:val="EndnoteText"/>
      </w:pPr>
    </w:p>
  </w:endnote>
  <w:endnote w:id="26">
    <w:p w:rsidR="005F2825" w:rsidRDefault="005F2825">
      <w:pPr>
        <w:pStyle w:val="EndnoteText"/>
      </w:pPr>
      <w:r>
        <w:rPr>
          <w:rStyle w:val="EndnoteReference"/>
        </w:rPr>
        <w:endnoteRef/>
      </w:r>
      <w:r>
        <w:t xml:space="preserve"> </w:t>
      </w:r>
      <w:hyperlink r:id="rId35" w:history="1">
        <w:r w:rsidRPr="000C5142">
          <w:rPr>
            <w:rStyle w:val="Hyperlink"/>
          </w:rPr>
          <w:t>http://www.antiwar.com/news/?articleid=8560</w:t>
        </w:r>
      </w:hyperlink>
    </w:p>
    <w:p w:rsidR="005F2825" w:rsidRDefault="005F2825">
      <w:pPr>
        <w:pStyle w:val="EndnoteText"/>
      </w:pPr>
    </w:p>
  </w:endnote>
  <w:endnote w:id="27">
    <w:p w:rsidR="005F2825" w:rsidRDefault="005F2825">
      <w:pPr>
        <w:pStyle w:val="EndnoteText"/>
      </w:pPr>
      <w:r>
        <w:rPr>
          <w:rStyle w:val="EndnoteReference"/>
        </w:rPr>
        <w:endnoteRef/>
      </w:r>
      <w:r>
        <w:t xml:space="preserve"> </w:t>
      </w:r>
      <w:hyperlink r:id="rId36" w:history="1">
        <w:r w:rsidRPr="000C5142">
          <w:rPr>
            <w:rStyle w:val="Hyperlink"/>
          </w:rPr>
          <w:t>http://edition.cnn.com/2013/10/30/world/meast/iraq-prison-abuse-scandal-fast-facts/</w:t>
        </w:r>
      </w:hyperlink>
    </w:p>
    <w:p w:rsidR="005F2825" w:rsidRDefault="005F2825">
      <w:pPr>
        <w:pStyle w:val="EndnoteText"/>
      </w:pPr>
    </w:p>
  </w:endnote>
  <w:endnote w:id="28">
    <w:p w:rsidR="005F2825" w:rsidRDefault="005F2825">
      <w:pPr>
        <w:pStyle w:val="EndnoteText"/>
      </w:pPr>
      <w:r>
        <w:rPr>
          <w:rStyle w:val="EndnoteReference"/>
        </w:rPr>
        <w:endnoteRef/>
      </w:r>
      <w:r>
        <w:t xml:space="preserve"> </w:t>
      </w:r>
      <w:hyperlink r:id="rId37" w:history="1">
        <w:r w:rsidRPr="000C5142">
          <w:rPr>
            <w:rStyle w:val="Hyperlink"/>
          </w:rPr>
          <w:t>http://news.findlaw.com/cnn/docs/iraq/tagubarpt.html</w:t>
        </w:r>
      </w:hyperlink>
    </w:p>
    <w:p w:rsidR="005F2825" w:rsidRDefault="005F2825">
      <w:pPr>
        <w:pStyle w:val="EndnoteText"/>
      </w:pPr>
    </w:p>
  </w:endnote>
  <w:endnote w:id="29">
    <w:p w:rsidR="005F2825" w:rsidRDefault="005F2825">
      <w:pPr>
        <w:pStyle w:val="EndnoteText"/>
      </w:pPr>
      <w:r>
        <w:rPr>
          <w:rStyle w:val="EndnoteReference"/>
        </w:rPr>
        <w:endnoteRef/>
      </w:r>
      <w:r>
        <w:t xml:space="preserve"> </w:t>
      </w:r>
      <w:hyperlink r:id="rId38" w:history="1">
        <w:r w:rsidRPr="000C5142">
          <w:rPr>
            <w:rStyle w:val="Hyperlink"/>
          </w:rPr>
          <w:t>http://www.ochaopt.org/documents/annual_humanitarian_overview_2014_english_final.pdf</w:t>
        </w:r>
      </w:hyperlink>
    </w:p>
    <w:p w:rsidR="005F2825" w:rsidRDefault="005F2825">
      <w:pPr>
        <w:pStyle w:val="EndnoteText"/>
      </w:pPr>
    </w:p>
  </w:endnote>
  <w:endnote w:id="30">
    <w:p w:rsidR="00CC26A6" w:rsidRDefault="00CC26A6">
      <w:pPr>
        <w:pStyle w:val="EndnoteText"/>
      </w:pPr>
      <w:r>
        <w:rPr>
          <w:rStyle w:val="EndnoteReference"/>
        </w:rPr>
        <w:endnoteRef/>
      </w:r>
      <w:r>
        <w:t xml:space="preserve"> Further reading: </w:t>
      </w:r>
      <w:hyperlink r:id="rId39" w:history="1">
        <w:r w:rsidRPr="000C5142">
          <w:rPr>
            <w:rStyle w:val="Hyperlink"/>
          </w:rPr>
          <w:t>http://www.hrw.org/news/2014/08/04/gaza-israeli-soldiers-shoot-and-kill-fleeing-civilians</w:t>
        </w:r>
      </w:hyperlink>
      <w:r>
        <w:t xml:space="preserve"> </w:t>
      </w:r>
    </w:p>
    <w:p w:rsidR="00CC26A6" w:rsidRDefault="00CC26A6">
      <w:pPr>
        <w:pStyle w:val="EndnoteText"/>
      </w:pPr>
      <w:r>
        <w:t xml:space="preserve">Deir Yassin: </w:t>
      </w:r>
      <w:hyperlink r:id="rId40" w:history="1">
        <w:r w:rsidRPr="000C5142">
          <w:rPr>
            <w:rStyle w:val="Hyperlink"/>
          </w:rPr>
          <w:t>http://www.deiryassin.org/mas.html</w:t>
        </w:r>
      </w:hyperlink>
      <w:r>
        <w:t xml:space="preserve"> </w:t>
      </w:r>
    </w:p>
    <w:p w:rsidR="005F4489" w:rsidRDefault="00CC26A6" w:rsidP="005F4489">
      <w:pPr>
        <w:pStyle w:val="EndnoteText"/>
      </w:pPr>
      <w:r>
        <w:t>Sabra and Shatila:</w:t>
      </w:r>
      <w:r w:rsidR="00B257E5">
        <w:t xml:space="preserve"> </w:t>
      </w:r>
      <w:hyperlink r:id="rId41" w:history="1">
        <w:r w:rsidR="005F4489" w:rsidRPr="000C5142">
          <w:rPr>
            <w:rStyle w:val="Hyperlink"/>
          </w:rPr>
          <w:t>http://www.democracynow.org/2014/1/13/noam_chomsky_sabra_shatila_massacre_that</w:t>
        </w:r>
      </w:hyperlink>
    </w:p>
    <w:p w:rsidR="00CC26A6" w:rsidRDefault="00CC26A6" w:rsidP="005F4489">
      <w:pPr>
        <w:pStyle w:val="EndnoteText"/>
      </w:pPr>
      <w:r>
        <w:t>There is a lot more, almost 100 years of history si</w:t>
      </w:r>
      <w:r w:rsidR="00B257E5">
        <w:t xml:space="preserve">nce the Sykes Picot agreement and the Balfour declaration: </w:t>
      </w:r>
      <w:hyperlink r:id="rId42" w:history="1">
        <w:r w:rsidR="00B257E5" w:rsidRPr="000C5142">
          <w:rPr>
            <w:rStyle w:val="Hyperlink"/>
          </w:rPr>
          <w:t>http://www.history.com/this-day-in-history/britain-and-france-conclude-sykes-picot-agreement</w:t>
        </w:r>
      </w:hyperlink>
      <w:r w:rsidR="00B257E5">
        <w:t xml:space="preserve"> </w:t>
      </w:r>
    </w:p>
    <w:p w:rsidR="00CC26A6" w:rsidRDefault="00F2744A">
      <w:pPr>
        <w:pStyle w:val="EndnoteText"/>
      </w:pPr>
      <w:hyperlink r:id="rId43" w:history="1">
        <w:r w:rsidR="00B257E5" w:rsidRPr="000C5142">
          <w:rPr>
            <w:rStyle w:val="Hyperlink"/>
          </w:rPr>
          <w:t>http://www.historylearningsite.co.uk/balfour_declaration_of_1917.htm</w:t>
        </w:r>
      </w:hyperlink>
    </w:p>
    <w:p w:rsidR="00B257E5" w:rsidRDefault="00B257E5">
      <w:pPr>
        <w:pStyle w:val="EndnoteText"/>
      </w:pPr>
    </w:p>
  </w:endnote>
  <w:endnote w:id="31">
    <w:p w:rsidR="005F2825" w:rsidRDefault="005F2825">
      <w:pPr>
        <w:pStyle w:val="EndnoteText"/>
      </w:pPr>
      <w:r>
        <w:rPr>
          <w:rStyle w:val="EndnoteReference"/>
        </w:rPr>
        <w:endnoteRef/>
      </w:r>
      <w:r>
        <w:t xml:space="preserve"> </w:t>
      </w:r>
      <w:hyperlink r:id="rId44" w:history="1">
        <w:r w:rsidRPr="000C5142">
          <w:rPr>
            <w:rStyle w:val="Hyperlink"/>
          </w:rPr>
          <w:t>http://www.cbsnews.com/news/un-dozens-of-rohingya-muslims-massacred-by-buddhists-in-rakhine-burma/</w:t>
        </w:r>
      </w:hyperlink>
    </w:p>
    <w:p w:rsidR="005F2825" w:rsidRDefault="005F2825">
      <w:pPr>
        <w:pStyle w:val="EndnoteText"/>
      </w:pPr>
    </w:p>
  </w:endnote>
  <w:endnote w:id="32">
    <w:p w:rsidR="005F2825" w:rsidRDefault="005F2825">
      <w:pPr>
        <w:pStyle w:val="EndnoteText"/>
      </w:pPr>
      <w:r>
        <w:rPr>
          <w:rStyle w:val="EndnoteReference"/>
        </w:rPr>
        <w:endnoteRef/>
      </w:r>
      <w:r>
        <w:t xml:space="preserve"> </w:t>
      </w:r>
      <w:hyperlink r:id="rId45" w:history="1">
        <w:r w:rsidRPr="000C5142">
          <w:rPr>
            <w:rStyle w:val="Hyperlink"/>
          </w:rPr>
          <w:t>http://crisishub.org.au/news/rises-urgent-call-intervention-rohingyas-death-toll-10000</w:t>
        </w:r>
      </w:hyperlink>
    </w:p>
    <w:p w:rsidR="005F2825" w:rsidRDefault="005F2825">
      <w:pPr>
        <w:pStyle w:val="EndnoteText"/>
      </w:pPr>
    </w:p>
  </w:endnote>
  <w:endnote w:id="33">
    <w:p w:rsidR="005F2825" w:rsidRDefault="005F2825">
      <w:pPr>
        <w:pStyle w:val="EndnoteText"/>
      </w:pPr>
      <w:r>
        <w:rPr>
          <w:rStyle w:val="EndnoteReference"/>
        </w:rPr>
        <w:endnoteRef/>
      </w:r>
      <w:r>
        <w:t xml:space="preserve"> Additional resources on the Rohingya: </w:t>
      </w:r>
    </w:p>
    <w:p w:rsidR="005F2825" w:rsidRDefault="00F2744A">
      <w:pPr>
        <w:pStyle w:val="EndnoteText"/>
      </w:pPr>
      <w:hyperlink r:id="rId46" w:history="1">
        <w:r w:rsidR="005F2825" w:rsidRPr="00C80B51">
          <w:rPr>
            <w:rStyle w:val="Hyperlink"/>
          </w:rPr>
          <w:t>http://www.nytimes.com/interactive/2014/06/16/opinion/nicholas-kristof-myanmar-documentary.html?_r=1</w:t>
        </w:r>
      </w:hyperlink>
    </w:p>
    <w:p w:rsidR="005F2825" w:rsidRDefault="005F2825">
      <w:pPr>
        <w:pStyle w:val="EndnoteText"/>
      </w:pPr>
    </w:p>
  </w:endnote>
  <w:endnote w:id="34">
    <w:p w:rsidR="005F2825" w:rsidRDefault="005F2825">
      <w:pPr>
        <w:pStyle w:val="EndnoteText"/>
      </w:pPr>
      <w:r>
        <w:rPr>
          <w:rStyle w:val="EndnoteReference"/>
        </w:rPr>
        <w:endnoteRef/>
      </w:r>
      <w:r>
        <w:t xml:space="preserve"> </w:t>
      </w:r>
      <w:hyperlink r:id="rId47" w:history="1">
        <w:r w:rsidRPr="000C5142">
          <w:rPr>
            <w:rStyle w:val="Hyperlink"/>
          </w:rPr>
          <w:t>http://www.onislam.net/english/news/asia-pacific/482889-chinese-imams-forced-to-dance.html</w:t>
        </w:r>
      </w:hyperlink>
    </w:p>
    <w:p w:rsidR="005F2825" w:rsidRDefault="005F2825">
      <w:pPr>
        <w:pStyle w:val="EndnoteText"/>
      </w:pPr>
    </w:p>
  </w:endnote>
  <w:endnote w:id="35">
    <w:p w:rsidR="005F2825" w:rsidRDefault="005F2825">
      <w:pPr>
        <w:pStyle w:val="EndnoteText"/>
      </w:pPr>
      <w:r>
        <w:rPr>
          <w:rStyle w:val="EndnoteReference"/>
        </w:rPr>
        <w:endnoteRef/>
      </w:r>
      <w:r>
        <w:t xml:space="preserve"> </w:t>
      </w:r>
      <w:hyperlink r:id="rId48" w:history="1">
        <w:r w:rsidRPr="000C5142">
          <w:rPr>
            <w:rStyle w:val="Hyperlink"/>
          </w:rPr>
          <w:t>http://www.hrw.org/reports/2005/china0405/</w:t>
        </w:r>
      </w:hyperlink>
    </w:p>
    <w:p w:rsidR="005F2825" w:rsidRDefault="005F2825">
      <w:pPr>
        <w:pStyle w:val="EndnoteText"/>
      </w:pPr>
    </w:p>
  </w:endnote>
  <w:endnote w:id="36">
    <w:p w:rsidR="005F2825" w:rsidRDefault="005F2825">
      <w:pPr>
        <w:pStyle w:val="EndnoteText"/>
      </w:pPr>
      <w:r>
        <w:rPr>
          <w:rStyle w:val="EndnoteReference"/>
        </w:rPr>
        <w:endnoteRef/>
      </w:r>
      <w:r>
        <w:t xml:space="preserve"> </w:t>
      </w:r>
      <w:hyperlink r:id="rId49" w:history="1">
        <w:r w:rsidRPr="000C5142">
          <w:rPr>
            <w:rStyle w:val="Hyperlink"/>
          </w:rPr>
          <w:t>http://www.hrw.org/news/2005/04/10/china-religious-repression-uighur-muslims</w:t>
        </w:r>
      </w:hyperlink>
    </w:p>
    <w:p w:rsidR="005F2825" w:rsidRDefault="005F2825">
      <w:pPr>
        <w:pStyle w:val="EndnoteText"/>
      </w:pPr>
    </w:p>
  </w:endnote>
  <w:endnote w:id="37">
    <w:p w:rsidR="005F2825" w:rsidRDefault="005F2825">
      <w:pPr>
        <w:pStyle w:val="EndnoteText"/>
      </w:pPr>
      <w:r>
        <w:rPr>
          <w:rStyle w:val="EndnoteReference"/>
        </w:rPr>
        <w:endnoteRef/>
      </w:r>
      <w:r>
        <w:t xml:space="preserve"> </w:t>
      </w:r>
      <w:hyperlink r:id="rId50" w:history="1">
        <w:r w:rsidRPr="000C5142">
          <w:rPr>
            <w:rStyle w:val="Hyperlink"/>
          </w:rPr>
          <w:t>http://www.islamawareness.net/Persecution/Chechnya/history.html</w:t>
        </w:r>
      </w:hyperlink>
    </w:p>
    <w:p w:rsidR="005F2825" w:rsidRDefault="005F2825">
      <w:pPr>
        <w:pStyle w:val="EndnoteText"/>
      </w:pPr>
    </w:p>
  </w:endnote>
  <w:endnote w:id="38">
    <w:p w:rsidR="005F2825" w:rsidRDefault="005F2825">
      <w:pPr>
        <w:pStyle w:val="EndnoteText"/>
      </w:pPr>
      <w:r>
        <w:rPr>
          <w:rStyle w:val="EndnoteReference"/>
        </w:rPr>
        <w:endnoteRef/>
      </w:r>
      <w:r>
        <w:t xml:space="preserve"> Additional resources on Chechnya:</w:t>
      </w:r>
    </w:p>
    <w:p w:rsidR="005F2825" w:rsidRDefault="00F2744A">
      <w:pPr>
        <w:pStyle w:val="EndnoteText"/>
      </w:pPr>
      <w:hyperlink r:id="rId51" w:history="1">
        <w:r w:rsidR="005F2825" w:rsidRPr="00C80B51">
          <w:rPr>
            <w:rStyle w:val="Hyperlink"/>
          </w:rPr>
          <w:t>http://www.islamawareness.net/Persecution/Chechnya/</w:t>
        </w:r>
      </w:hyperlink>
      <w:r w:rsidR="005F2825">
        <w:t xml:space="preserve"> </w:t>
      </w:r>
    </w:p>
  </w:endnote>
  <w:endnote w:id="39">
    <w:p w:rsidR="005F2825" w:rsidRDefault="005F2825">
      <w:pPr>
        <w:pStyle w:val="EndnoteText"/>
      </w:pPr>
      <w:r>
        <w:rPr>
          <w:rStyle w:val="EndnoteReference"/>
        </w:rPr>
        <w:endnoteRef/>
      </w:r>
      <w:r>
        <w:t xml:space="preserve"> </w:t>
      </w:r>
      <w:hyperlink r:id="rId52" w:history="1">
        <w:r w:rsidRPr="000C5142">
          <w:rPr>
            <w:rStyle w:val="Hyperlink"/>
          </w:rPr>
          <w:t>http://www.hrw.org/reports/1999/kashmir/</w:t>
        </w:r>
      </w:hyperlink>
    </w:p>
    <w:p w:rsidR="005F2825" w:rsidRDefault="005F2825">
      <w:pPr>
        <w:pStyle w:val="EndnoteText"/>
      </w:pPr>
    </w:p>
  </w:endnote>
  <w:endnote w:id="40">
    <w:p w:rsidR="005F2825" w:rsidRDefault="005F2825">
      <w:pPr>
        <w:pStyle w:val="EndnoteText"/>
      </w:pPr>
      <w:r>
        <w:rPr>
          <w:rStyle w:val="EndnoteReference"/>
        </w:rPr>
        <w:endnoteRef/>
      </w:r>
      <w:r>
        <w:t xml:space="preserve"> </w:t>
      </w:r>
      <w:hyperlink r:id="rId53" w:history="1">
        <w:r w:rsidRPr="000C5142">
          <w:rPr>
            <w:rStyle w:val="Hyperlink"/>
          </w:rPr>
          <w:t>http://www.hrw.org/sites/default/files/reports/car1213_web.pdf</w:t>
        </w:r>
      </w:hyperlink>
    </w:p>
    <w:p w:rsidR="005F2825" w:rsidRDefault="005F2825">
      <w:pPr>
        <w:pStyle w:val="EndnoteText"/>
      </w:pPr>
    </w:p>
  </w:endnote>
  <w:endnote w:id="41">
    <w:p w:rsidR="005F2825" w:rsidRDefault="005F2825">
      <w:pPr>
        <w:pStyle w:val="EndnoteText"/>
      </w:pPr>
      <w:r>
        <w:rPr>
          <w:rStyle w:val="EndnoteReference"/>
        </w:rPr>
        <w:endnoteRef/>
      </w:r>
      <w:r>
        <w:t xml:space="preserve"> </w:t>
      </w:r>
      <w:hyperlink r:id="rId54" w:history="1">
        <w:r w:rsidRPr="000C5142">
          <w:rPr>
            <w:rStyle w:val="Hyperlink"/>
          </w:rPr>
          <w:t>http://www.dailymail.co.uk/news/article-2542662/Footage-emerged-cannibal-eating-leg-Muslim-Central-African-Republic.html</w:t>
        </w:r>
      </w:hyperlink>
    </w:p>
    <w:p w:rsidR="005F2825" w:rsidRDefault="005F2825">
      <w:pPr>
        <w:pStyle w:val="EndnoteText"/>
      </w:pPr>
    </w:p>
  </w:endnote>
  <w:endnote w:id="42">
    <w:p w:rsidR="005F2825" w:rsidRDefault="005F2825" w:rsidP="00BA0EEB">
      <w:pPr>
        <w:pStyle w:val="EndnoteText"/>
      </w:pPr>
      <w:r>
        <w:rPr>
          <w:rStyle w:val="EndnoteReference"/>
        </w:rPr>
        <w:endnoteRef/>
      </w:r>
      <w:r>
        <w:t xml:space="preserve"> refer also : HRW’s report: I can smell the dead, the forgotten crisis in the Central African Republic.</w:t>
      </w:r>
    </w:p>
    <w:p w:rsidR="005F2825" w:rsidRDefault="00F2744A">
      <w:pPr>
        <w:pStyle w:val="EndnoteText"/>
      </w:pPr>
      <w:hyperlink r:id="rId55" w:history="1">
        <w:r w:rsidR="005F2825" w:rsidRPr="000D1832">
          <w:rPr>
            <w:rStyle w:val="Hyperlink"/>
          </w:rPr>
          <w:t>http://www.hrw.org/sites/default/files/reports/car0913_ForUploadWInsert_0.pdf</w:t>
        </w:r>
      </w:hyperlink>
      <w:r w:rsidR="005F2825">
        <w:t xml:space="preserve"> </w:t>
      </w:r>
    </w:p>
    <w:p w:rsidR="005F2825" w:rsidRDefault="005F2825" w:rsidP="00165AFC">
      <w:pPr>
        <w:pStyle w:val="EndnoteText"/>
      </w:pPr>
      <w:r>
        <w:t xml:space="preserve">refer also: </w:t>
      </w:r>
      <w:hyperlink r:id="rId56" w:history="1">
        <w:r w:rsidRPr="000D1832">
          <w:rPr>
            <w:rStyle w:val="Hyperlink"/>
          </w:rPr>
          <w:t>https://www.hrw.org/news/2013/12/18/central-african-republic-sectarian-atrocities-escalate</w:t>
        </w:r>
      </w:hyperlink>
      <w:r>
        <w:t xml:space="preserve"> ,</w:t>
      </w:r>
    </w:p>
    <w:p w:rsidR="005F2825" w:rsidRDefault="00F2744A">
      <w:pPr>
        <w:pStyle w:val="EndnoteText"/>
      </w:pPr>
      <w:hyperlink r:id="rId57" w:history="1">
        <w:r w:rsidR="005F2825" w:rsidRPr="000D1832">
          <w:rPr>
            <w:rStyle w:val="Hyperlink"/>
          </w:rPr>
          <w:t>http://www.hrw.org/news/2015/02/20/why-special-criminal-court-central-african-republic-deserves-your-support</w:t>
        </w:r>
      </w:hyperlink>
      <w:r w:rsidR="005F2825">
        <w:t xml:space="preserve"> and</w:t>
      </w:r>
    </w:p>
    <w:p w:rsidR="005F2825" w:rsidRDefault="00F2744A">
      <w:pPr>
        <w:pStyle w:val="EndnoteText"/>
      </w:pPr>
      <w:hyperlink r:id="rId58" w:history="1">
        <w:r w:rsidR="005F2825" w:rsidRPr="000D1832">
          <w:rPr>
            <w:rStyle w:val="Hyperlink"/>
          </w:rPr>
          <w:t>http://www.hrw.org/news/2014/12/22/central-african-republic-muslims-trapped-enclaves</w:t>
        </w:r>
      </w:hyperlink>
      <w:r w:rsidR="005F2825">
        <w:t xml:space="preserve"> </w:t>
      </w:r>
    </w:p>
    <w:p w:rsidR="005F2825" w:rsidRDefault="005F2825">
      <w:pPr>
        <w:pStyle w:val="EndnoteText"/>
      </w:pPr>
    </w:p>
  </w:endnote>
  <w:endnote w:id="43">
    <w:p w:rsidR="005F2825" w:rsidRDefault="005F2825">
      <w:pPr>
        <w:pStyle w:val="EndnoteText"/>
      </w:pPr>
      <w:r>
        <w:rPr>
          <w:rStyle w:val="EndnoteReference"/>
        </w:rPr>
        <w:endnoteRef/>
      </w:r>
      <w:r>
        <w:t xml:space="preserve"> </w:t>
      </w:r>
      <w:hyperlink r:id="rId59" w:history="1">
        <w:r w:rsidRPr="000C5142">
          <w:rPr>
            <w:rStyle w:val="Hyperlink"/>
          </w:rPr>
          <w:t>http://www.hrw.org/sites/default/files/related_material/10%20arguments%20en%20faveur%20de%20la%20Cour%20penale%20speciale%20RCA%20-%20pour%20partenaires%20EN_final_clean_web%20version.pdf</w:t>
        </w:r>
      </w:hyperlink>
    </w:p>
    <w:p w:rsidR="005F2825" w:rsidRDefault="005F2825">
      <w:pPr>
        <w:pStyle w:val="EndnoteText"/>
      </w:pPr>
    </w:p>
  </w:endnote>
  <w:endnote w:id="44">
    <w:p w:rsidR="005F2825" w:rsidRDefault="005F2825">
      <w:pPr>
        <w:pStyle w:val="EndnoteText"/>
      </w:pPr>
      <w:r>
        <w:rPr>
          <w:rStyle w:val="EndnoteReference"/>
        </w:rPr>
        <w:endnoteRef/>
      </w:r>
      <w:r>
        <w:t xml:space="preserve"> </w:t>
      </w:r>
      <w:hyperlink r:id="rId60" w:history="1">
        <w:r w:rsidRPr="000C5142">
          <w:rPr>
            <w:rStyle w:val="Hyperlink"/>
          </w:rPr>
          <w:t>https://overland.org.au/2013/05/the-new-ultranationalism-of-sri-lanka/</w:t>
        </w:r>
      </w:hyperlink>
    </w:p>
    <w:p w:rsidR="005F2825" w:rsidRDefault="005F2825">
      <w:pPr>
        <w:pStyle w:val="EndnoteText"/>
      </w:pPr>
    </w:p>
  </w:endnote>
  <w:endnote w:id="45">
    <w:p w:rsidR="005F2825" w:rsidRDefault="005F2825">
      <w:pPr>
        <w:pStyle w:val="EndnoteText"/>
      </w:pPr>
      <w:r>
        <w:rPr>
          <w:rStyle w:val="EndnoteReference"/>
        </w:rPr>
        <w:endnoteRef/>
      </w:r>
      <w:r>
        <w:t xml:space="preserve"> </w:t>
      </w:r>
      <w:hyperlink r:id="rId61" w:history="1">
        <w:r w:rsidRPr="000C5142">
          <w:rPr>
            <w:rStyle w:val="Hyperlink"/>
          </w:rPr>
          <w:t>http://www.hrw.org/africa/somalia</w:t>
        </w:r>
      </w:hyperlink>
    </w:p>
    <w:p w:rsidR="005F2825" w:rsidRDefault="005F2825">
      <w:pPr>
        <w:pStyle w:val="EndnoteText"/>
      </w:pPr>
    </w:p>
  </w:endnote>
  <w:endnote w:id="46">
    <w:p w:rsidR="005F2825" w:rsidRDefault="005F2825">
      <w:pPr>
        <w:pStyle w:val="EndnoteText"/>
      </w:pPr>
      <w:r>
        <w:rPr>
          <w:rStyle w:val="EndnoteReference"/>
        </w:rPr>
        <w:endnoteRef/>
      </w:r>
      <w:r>
        <w:t xml:space="preserve"> </w:t>
      </w:r>
      <w:hyperlink r:id="rId62" w:history="1">
        <w:r w:rsidRPr="000C5142">
          <w:rPr>
            <w:rStyle w:val="Hyperlink"/>
          </w:rPr>
          <w:t>http://www.hrw.org/world-report/2015/country-chapters/egypt</w:t>
        </w:r>
      </w:hyperlink>
    </w:p>
    <w:p w:rsidR="005F2825" w:rsidRDefault="005F2825">
      <w:pPr>
        <w:pStyle w:val="EndnoteText"/>
      </w:pPr>
    </w:p>
  </w:endnote>
  <w:endnote w:id="47">
    <w:p w:rsidR="005F2825" w:rsidRDefault="005F2825">
      <w:pPr>
        <w:pStyle w:val="EndnoteText"/>
      </w:pPr>
      <w:r>
        <w:rPr>
          <w:rStyle w:val="EndnoteReference"/>
        </w:rPr>
        <w:endnoteRef/>
      </w:r>
      <w:r>
        <w:t xml:space="preserve"> </w:t>
      </w:r>
      <w:hyperlink r:id="rId63" w:history="1">
        <w:r w:rsidRPr="000C5142">
          <w:rPr>
            <w:rStyle w:val="Hyperlink"/>
          </w:rPr>
          <w:t>http://www.algeria-watch.org/en/articles/1997_2000/paradox_democracy.htm</w:t>
        </w:r>
      </w:hyperlink>
    </w:p>
    <w:p w:rsidR="005F2825" w:rsidRDefault="005F2825">
      <w:pPr>
        <w:pStyle w:val="EndnoteText"/>
      </w:pPr>
    </w:p>
  </w:endnote>
  <w:endnote w:id="48">
    <w:p w:rsidR="005F2825" w:rsidRDefault="005F2825">
      <w:pPr>
        <w:pStyle w:val="EndnoteText"/>
      </w:pPr>
      <w:r>
        <w:rPr>
          <w:rStyle w:val="EndnoteReference"/>
        </w:rPr>
        <w:endnoteRef/>
      </w:r>
      <w:r>
        <w:t xml:space="preserve"> </w:t>
      </w:r>
      <w:hyperlink r:id="rId64" w:history="1">
        <w:r w:rsidRPr="000C5142">
          <w:rPr>
            <w:rStyle w:val="Hyperlink"/>
          </w:rPr>
          <w:t>http://www.informationclearinghouse.info/article3943.htm</w:t>
        </w:r>
      </w:hyperlink>
    </w:p>
    <w:p w:rsidR="005F2825" w:rsidRDefault="005F2825">
      <w:pPr>
        <w:pStyle w:val="EndnoteText"/>
      </w:pPr>
    </w:p>
  </w:endnote>
  <w:endnote w:id="49">
    <w:p w:rsidR="005F2825" w:rsidRDefault="005F2825">
      <w:pPr>
        <w:pStyle w:val="EndnoteText"/>
      </w:pPr>
      <w:r>
        <w:rPr>
          <w:rStyle w:val="EndnoteReference"/>
        </w:rPr>
        <w:endnoteRef/>
      </w:r>
      <w:r>
        <w:t xml:space="preserve"> </w:t>
      </w:r>
      <w:hyperlink r:id="rId65" w:history="1">
        <w:r w:rsidRPr="000C5142">
          <w:rPr>
            <w:rStyle w:val="Hyperlink"/>
          </w:rPr>
          <w:t>http://morallowground.com/2012/02/02/obama-restores-military-aid-to-uzbekistan-whose-brutal-dictator-islam-karimov-boils-opponents-alive/</w:t>
        </w:r>
      </w:hyperlink>
    </w:p>
    <w:p w:rsidR="005F2825" w:rsidRDefault="005F2825">
      <w:pPr>
        <w:pStyle w:val="EndnoteText"/>
      </w:pPr>
    </w:p>
  </w:endnote>
  <w:endnote w:id="50">
    <w:p w:rsidR="005F2825" w:rsidRDefault="005F2825">
      <w:pPr>
        <w:pStyle w:val="EndnoteText"/>
      </w:pPr>
      <w:r>
        <w:rPr>
          <w:rStyle w:val="EndnoteReference"/>
        </w:rPr>
        <w:endnoteRef/>
      </w:r>
      <w:r>
        <w:t xml:space="preserve"> Refer also: </w:t>
      </w:r>
      <w:hyperlink r:id="rId66" w:history="1">
        <w:r w:rsidRPr="000D1832">
          <w:rPr>
            <w:rStyle w:val="Hyperlink"/>
          </w:rPr>
          <w:t>http://www.hrw.org/world-report/2015/country-chapters/uzbekistan</w:t>
        </w:r>
      </w:hyperlink>
    </w:p>
    <w:p w:rsidR="005F2825" w:rsidRDefault="005F2825">
      <w:pPr>
        <w:pStyle w:val="EndnoteText"/>
      </w:pPr>
    </w:p>
  </w:endnote>
  <w:endnote w:id="51">
    <w:p w:rsidR="005F2825" w:rsidRDefault="005F2825">
      <w:pPr>
        <w:pStyle w:val="EndnoteText"/>
      </w:pPr>
      <w:r>
        <w:rPr>
          <w:rStyle w:val="EndnoteReference"/>
        </w:rPr>
        <w:endnoteRef/>
      </w:r>
      <w:r>
        <w:t xml:space="preserve"> </w:t>
      </w:r>
      <w:hyperlink r:id="rId67" w:history="1">
        <w:r w:rsidRPr="000C5142">
          <w:rPr>
            <w:rStyle w:val="Hyperlink"/>
          </w:rPr>
          <w:t>http://www.hrw.org/world-report/2015/country-chapters/bangladesh</w:t>
        </w:r>
      </w:hyperlink>
    </w:p>
    <w:p w:rsidR="005F2825" w:rsidRDefault="005F2825">
      <w:pPr>
        <w:pStyle w:val="EndnoteText"/>
      </w:pPr>
    </w:p>
  </w:endnote>
  <w:endnote w:id="52">
    <w:p w:rsidR="005F2825" w:rsidRDefault="005F2825">
      <w:pPr>
        <w:pStyle w:val="EndnoteText"/>
      </w:pPr>
      <w:r>
        <w:rPr>
          <w:rStyle w:val="EndnoteReference"/>
        </w:rPr>
        <w:endnoteRef/>
      </w:r>
      <w:r>
        <w:t xml:space="preserve"> </w:t>
      </w:r>
      <w:hyperlink r:id="rId68" w:history="1">
        <w:r w:rsidRPr="000C5142">
          <w:rPr>
            <w:rStyle w:val="Hyperlink"/>
          </w:rPr>
          <w:t>http://www.unocha.org/top-stories/all-stories/syria-6-facts-start-4th-year-syria%E2%80%99s-conflict</w:t>
        </w:r>
      </w:hyperlink>
    </w:p>
    <w:p w:rsidR="005F2825" w:rsidRDefault="005F2825">
      <w:pPr>
        <w:pStyle w:val="EndnoteText"/>
      </w:pPr>
    </w:p>
  </w:endnote>
  <w:endnote w:id="53">
    <w:p w:rsidR="005F2825" w:rsidRDefault="005F2825">
      <w:pPr>
        <w:pStyle w:val="EndnoteText"/>
      </w:pPr>
      <w:r>
        <w:rPr>
          <w:rStyle w:val="EndnoteReference"/>
        </w:rPr>
        <w:endnoteRef/>
      </w:r>
      <w:r>
        <w:t xml:space="preserve"> </w:t>
      </w:r>
      <w:hyperlink r:id="rId69" w:anchor=".VSWby_mUfK0" w:history="1">
        <w:r w:rsidRPr="000C5142">
          <w:rPr>
            <w:rStyle w:val="Hyperlink"/>
          </w:rPr>
          <w:t>http://www.un.org/apps/news/story.asp?NewsID=48535#.VSWby_mUfK0</w:t>
        </w:r>
      </w:hyperlink>
    </w:p>
    <w:p w:rsidR="005F2825" w:rsidRDefault="005F2825">
      <w:pPr>
        <w:pStyle w:val="EndnoteText"/>
      </w:pPr>
    </w:p>
  </w:endnote>
  <w:endnote w:id="54">
    <w:p w:rsidR="005F2825" w:rsidRDefault="005F2825">
      <w:pPr>
        <w:pStyle w:val="EndnoteText"/>
      </w:pPr>
      <w:r>
        <w:rPr>
          <w:rStyle w:val="EndnoteReference"/>
        </w:rPr>
        <w:endnoteRef/>
      </w:r>
      <w:r>
        <w:t xml:space="preserve"> </w:t>
      </w:r>
      <w:hyperlink r:id="rId70" w:history="1">
        <w:r w:rsidRPr="000C5142">
          <w:rPr>
            <w:rStyle w:val="Hyperlink"/>
          </w:rPr>
          <w:t>http://sn4hr.org/public_html/wp-content/pdf/english/enforce-disapearance.pdf</w:t>
        </w:r>
      </w:hyperlink>
    </w:p>
    <w:p w:rsidR="005F2825" w:rsidRDefault="005F2825">
      <w:pPr>
        <w:pStyle w:val="EndnoteText"/>
      </w:pPr>
    </w:p>
  </w:endnote>
  <w:endnote w:id="55">
    <w:p w:rsidR="005F2825" w:rsidRDefault="005F2825">
      <w:pPr>
        <w:pStyle w:val="EndnoteText"/>
      </w:pPr>
      <w:r>
        <w:rPr>
          <w:rStyle w:val="EndnoteReference"/>
        </w:rPr>
        <w:endnoteRef/>
      </w:r>
      <w:r>
        <w:t xml:space="preserve"> </w:t>
      </w:r>
      <w:hyperlink r:id="rId71" w:history="1">
        <w:r w:rsidRPr="000C5142">
          <w:rPr>
            <w:rStyle w:val="Hyperlink"/>
          </w:rPr>
          <w:t>http://www.ohchr.org/Documents/HRBodies/HRCouncil/CoISyria/ThematicPaperEDInSyria.pdf</w:t>
        </w:r>
      </w:hyperlink>
    </w:p>
    <w:p w:rsidR="005F2825" w:rsidRDefault="005F2825">
      <w:pPr>
        <w:pStyle w:val="EndnoteText"/>
      </w:pPr>
    </w:p>
  </w:endnote>
  <w:endnote w:id="56">
    <w:p w:rsidR="005F2825" w:rsidRDefault="005F2825">
      <w:pPr>
        <w:pStyle w:val="EndnoteText"/>
      </w:pPr>
      <w:r>
        <w:rPr>
          <w:rStyle w:val="EndnoteReference"/>
        </w:rPr>
        <w:endnoteRef/>
      </w:r>
      <w:r>
        <w:t xml:space="preserve"> Andrew Bolt:</w:t>
      </w:r>
    </w:p>
    <w:p w:rsidR="005F2825" w:rsidRDefault="00F2744A">
      <w:pPr>
        <w:pStyle w:val="EndnoteText"/>
      </w:pPr>
      <w:hyperlink r:id="rId72" w:history="1">
        <w:r w:rsidR="005F2825" w:rsidRPr="000D1832">
          <w:rPr>
            <w:rStyle w:val="Hyperlink"/>
          </w:rPr>
          <w:t>https://newmatilda.com/2014/11/03/why-we-cant-ignore-andrew-bolt</w:t>
        </w:r>
      </w:hyperlink>
    </w:p>
    <w:p w:rsidR="005F2825" w:rsidRDefault="00F2744A">
      <w:pPr>
        <w:pStyle w:val="EndnoteText"/>
      </w:pPr>
      <w:hyperlink r:id="rId73" w:history="1">
        <w:r w:rsidR="005F2825" w:rsidRPr="000D1832">
          <w:rPr>
            <w:rStyle w:val="Hyperlink"/>
          </w:rPr>
          <w:t>http://bolttheracist.blogspot.com.au/</w:t>
        </w:r>
      </w:hyperlink>
      <w:r w:rsidR="005F2825">
        <w:t xml:space="preserve"> </w:t>
      </w:r>
    </w:p>
    <w:p w:rsidR="005F2825" w:rsidRDefault="005F2825">
      <w:pPr>
        <w:pStyle w:val="EndnoteText"/>
      </w:pPr>
    </w:p>
    <w:p w:rsidR="005F2825" w:rsidRDefault="005F2825">
      <w:pPr>
        <w:pStyle w:val="EndnoteText"/>
      </w:pPr>
      <w:r>
        <w:t>Paul Sheehan</w:t>
      </w:r>
    </w:p>
    <w:p w:rsidR="005F2825" w:rsidRDefault="00F2744A">
      <w:pPr>
        <w:pStyle w:val="EndnoteText"/>
      </w:pPr>
      <w:hyperlink r:id="rId74" w:history="1">
        <w:r w:rsidR="005F2825" w:rsidRPr="000D1832">
          <w:rPr>
            <w:rStyle w:val="Hyperlink"/>
          </w:rPr>
          <w:t>http://www.crikey.com.au/2011/02/01/muslims-dont-fit-into-a-simple-left-v-right-debate/</w:t>
        </w:r>
      </w:hyperlink>
    </w:p>
    <w:p w:rsidR="005F2825" w:rsidRDefault="00F2744A">
      <w:pPr>
        <w:pStyle w:val="EndnoteText"/>
      </w:pPr>
      <w:hyperlink r:id="rId75" w:history="1">
        <w:r w:rsidR="005F2825" w:rsidRPr="000D1832">
          <w:rPr>
            <w:rStyle w:val="Hyperlink"/>
          </w:rPr>
          <w:t>http://www.crikey.com.au/2013/01/14/media-briefs-game-set-match-to-harold-rundle-on-sheehan-cronulla/</w:t>
        </w:r>
      </w:hyperlink>
    </w:p>
    <w:p w:rsidR="005F2825" w:rsidRDefault="00F2744A">
      <w:pPr>
        <w:pStyle w:val="EndnoteText"/>
      </w:pPr>
      <w:hyperlink r:id="rId76" w:anchor="v=onepage&amp;q=Paul%20Sheehan%20Islamophobia&amp;f=false" w:history="1">
        <w:r w:rsidR="005F2825" w:rsidRPr="000D1832">
          <w:rPr>
            <w:rStyle w:val="Hyperlink"/>
          </w:rPr>
          <w:t>https://books.google.com.au/books?id=IFeGYw1CqCUC&amp;pg=PA97&amp;lpg=PA97&amp;dq=Paul+Sheehan+Islamophobia&amp;source=bl&amp;ots=Pum77vG_bE&amp;sig=i3xsNdmY8mnj6314i5TJTLcYRgU&amp;hl=en&amp;sa=X&amp;ei=VpsjVeiyOoy68gXtsoD4CA&amp;ved=0CEwQ6AEwCA#v=onepage&amp;q=Paul%20Sheehan%20Islamophobia&amp;f=false</w:t>
        </w:r>
      </w:hyperlink>
    </w:p>
    <w:p w:rsidR="005F2825" w:rsidRDefault="00F2744A">
      <w:pPr>
        <w:pStyle w:val="EndnoteText"/>
      </w:pPr>
      <w:hyperlink r:id="rId77" w:history="1">
        <w:r w:rsidR="005F2825" w:rsidRPr="000D1832">
          <w:rPr>
            <w:rStyle w:val="Hyperlink"/>
          </w:rPr>
          <w:t>http://middleeastrealitycheck.blogspot.com.au/2013/06/islamophobia-goes-mainstream.html</w:t>
        </w:r>
      </w:hyperlink>
    </w:p>
    <w:p w:rsidR="005F2825" w:rsidRDefault="00F2744A">
      <w:pPr>
        <w:pStyle w:val="EndnoteText"/>
      </w:pPr>
      <w:hyperlink r:id="rId78" w:history="1">
        <w:r w:rsidR="005F2825" w:rsidRPr="000D1832">
          <w:rPr>
            <w:rStyle w:val="Hyperlink"/>
          </w:rPr>
          <w:t>http://themichaelduffyfiles.blogspot.com.au/2009/03/paul-sheehan-islamophobia-bad-muslims.html</w:t>
        </w:r>
      </w:hyperlink>
    </w:p>
    <w:p w:rsidR="005F2825" w:rsidRDefault="005F2825">
      <w:pPr>
        <w:pStyle w:val="EndnoteText"/>
      </w:pPr>
    </w:p>
    <w:p w:rsidR="005F2825" w:rsidRDefault="005F2825">
      <w:pPr>
        <w:pStyle w:val="EndnoteText"/>
      </w:pPr>
      <w:r>
        <w:t>Alan Jones</w:t>
      </w:r>
    </w:p>
    <w:p w:rsidR="005F2825" w:rsidRDefault="00F2744A">
      <w:pPr>
        <w:pStyle w:val="EndnoteText"/>
      </w:pPr>
      <w:hyperlink r:id="rId79" w:history="1">
        <w:r w:rsidR="005F2825" w:rsidRPr="000D1832">
          <w:rPr>
            <w:rStyle w:val="Hyperlink"/>
          </w:rPr>
          <w:t>http://www.dailytelegraph.com.au/newslocal/news/alan-jones-compares-muslims-to-bikies-and-says-aussie-kids-know-more-about-koran-than-their-own-country/story-fngr8gwi-1227055462923</w:t>
        </w:r>
      </w:hyperlink>
    </w:p>
    <w:p w:rsidR="005F2825" w:rsidRDefault="00F2744A">
      <w:pPr>
        <w:pStyle w:val="EndnoteText"/>
      </w:pPr>
      <w:hyperlink r:id="rId80" w:history="1">
        <w:r w:rsidR="005F2825" w:rsidRPr="000D1832">
          <w:rPr>
            <w:rStyle w:val="Hyperlink"/>
          </w:rPr>
          <w:t>http://www.austlii.edu.au/au/cases/nsw/NSWADT/2009/318.html</w:t>
        </w:r>
      </w:hyperlink>
    </w:p>
    <w:p w:rsidR="005F2825" w:rsidRDefault="005F2825">
      <w:pPr>
        <w:pStyle w:val="EndnoteText"/>
      </w:pPr>
    </w:p>
    <w:p w:rsidR="005F2825" w:rsidRDefault="005F2825">
      <w:pPr>
        <w:pStyle w:val="EndnoteText"/>
      </w:pPr>
      <w:r>
        <w:t xml:space="preserve">Jim Ball </w:t>
      </w:r>
    </w:p>
    <w:p w:rsidR="005F2825" w:rsidRDefault="00F2744A">
      <w:pPr>
        <w:pStyle w:val="EndnoteText"/>
      </w:pPr>
      <w:hyperlink r:id="rId81" w:history="1">
        <w:r w:rsidR="005F2825" w:rsidRPr="000D1832">
          <w:rPr>
            <w:rStyle w:val="Hyperlink"/>
          </w:rPr>
          <w:t>http://davidoldfield.blogspot.com.au/2010/11/radio-nazi-jim-ball-of-2gb.html</w:t>
        </w:r>
      </w:hyperlink>
    </w:p>
    <w:p w:rsidR="005F2825" w:rsidRDefault="00F2744A">
      <w:pPr>
        <w:pStyle w:val="EndnoteText"/>
      </w:pPr>
      <w:hyperlink r:id="rId82" w:history="1">
        <w:r w:rsidR="005F2825" w:rsidRPr="000D1832">
          <w:rPr>
            <w:rStyle w:val="Hyperlink"/>
          </w:rPr>
          <w:t>http://jimball.com.au/islamic_issues.htm</w:t>
        </w:r>
      </w:hyperlink>
      <w:r w:rsidR="005F2825">
        <w:t xml:space="preserve"> (This is from his own website, so he could edit it without notice)</w:t>
      </w:r>
    </w:p>
    <w:p w:rsidR="00472AF1" w:rsidRDefault="00472AF1">
      <w:pPr>
        <w:pStyle w:val="EndnoteText"/>
      </w:pPr>
    </w:p>
    <w:p w:rsidR="00472AF1" w:rsidRDefault="00472AF1" w:rsidP="00472AF1">
      <w:pPr>
        <w:pStyle w:val="EndnoteText"/>
      </w:pPr>
      <w:r>
        <w:t xml:space="preserve">I had intentionally left Piers Akerman out of this list up until he published an article on Sunday 12 April 2015 attacking this research.  I had left him out because of the prolific nature of the Islamophobic rhetoric by those above, but it would seem that his actions would earn him a place here: </w:t>
      </w:r>
      <w:hyperlink r:id="rId83" w:history="1">
        <w:r w:rsidRPr="000C5142">
          <w:rPr>
            <w:rStyle w:val="Hyperlink"/>
          </w:rPr>
          <w:t>HTTP://WWW.DAILYTELEGRAPH.COM.AU/NEWS/OPINION/PIERS-AKERMAN-MUSLIM-GRIEVANCE-IS-A-SELF-SERVING-EXCUSE/STORY-FNI0CWL5-1227299982447</w:t>
        </w:r>
      </w:hyperlink>
      <w:r>
        <w:t xml:space="preserve"> </w:t>
      </w:r>
    </w:p>
    <w:p w:rsidR="005F2825" w:rsidRDefault="005F2825">
      <w:pPr>
        <w:pStyle w:val="EndnoteText"/>
      </w:pPr>
    </w:p>
  </w:endnote>
  <w:endnote w:id="57">
    <w:p w:rsidR="005F2825" w:rsidRDefault="005F2825">
      <w:pPr>
        <w:pStyle w:val="EndnoteText"/>
      </w:pPr>
      <w:r>
        <w:rPr>
          <w:rStyle w:val="EndnoteReference"/>
        </w:rPr>
        <w:endnoteRef/>
      </w:r>
      <w:r>
        <w:t xml:space="preserve"> Cory Bernardi</w:t>
      </w:r>
    </w:p>
    <w:p w:rsidR="005F2825" w:rsidRDefault="00F2744A">
      <w:pPr>
        <w:pStyle w:val="EndnoteText"/>
      </w:pPr>
      <w:hyperlink r:id="rId84" w:history="1">
        <w:r w:rsidR="005F2825" w:rsidRPr="000D1832">
          <w:rPr>
            <w:rStyle w:val="Hyperlink"/>
          </w:rPr>
          <w:t>http://www.themonthly.com.au/cory-bernardi-conservative-warrior-all-about-cory-sally-neighbour-4327</w:t>
        </w:r>
      </w:hyperlink>
    </w:p>
    <w:p w:rsidR="005F2825" w:rsidRDefault="00F2744A">
      <w:pPr>
        <w:pStyle w:val="EndnoteText"/>
      </w:pPr>
      <w:hyperlink r:id="rId85" w:history="1">
        <w:r w:rsidR="005F2825" w:rsidRPr="000D1832">
          <w:rPr>
            <w:rStyle w:val="Hyperlink"/>
          </w:rPr>
          <w:t>http://www.abc.net.au/news/2014-09-18/cory-bernardi-renews-call-for-burqa-ban/5752784</w:t>
        </w:r>
      </w:hyperlink>
    </w:p>
    <w:p w:rsidR="005F2825" w:rsidRDefault="00F2744A">
      <w:pPr>
        <w:pStyle w:val="EndnoteText"/>
      </w:pPr>
      <w:hyperlink r:id="rId86" w:history="1">
        <w:r w:rsidR="005F2825" w:rsidRPr="000D1832">
          <w:rPr>
            <w:rStyle w:val="Hyperlink"/>
          </w:rPr>
          <w:t>http://www.abc.net.au/news/2014-01-07/porter-the-real-danger-in-cory-bernardi-comments/5189168</w:t>
        </w:r>
      </w:hyperlink>
    </w:p>
    <w:p w:rsidR="005F2825" w:rsidRDefault="005F2825">
      <w:pPr>
        <w:pStyle w:val="EndnoteText"/>
      </w:pPr>
    </w:p>
    <w:p w:rsidR="005F2825" w:rsidRDefault="005F2825">
      <w:pPr>
        <w:pStyle w:val="EndnoteText"/>
      </w:pPr>
      <w:r>
        <w:t>Sophie Panopolous</w:t>
      </w:r>
    </w:p>
    <w:p w:rsidR="005F2825" w:rsidRDefault="00F2744A">
      <w:pPr>
        <w:pStyle w:val="EndnoteText"/>
      </w:pPr>
      <w:hyperlink r:id="rId87" w:history="1">
        <w:r w:rsidR="005F2825" w:rsidRPr="000D1832">
          <w:rPr>
            <w:rStyle w:val="Hyperlink"/>
          </w:rPr>
          <w:t>http://www.theage.com.au/news/national/pm-rejects-headscarves-ban/2005/08/29/1125302511538.html</w:t>
        </w:r>
      </w:hyperlink>
    </w:p>
    <w:p w:rsidR="005F2825" w:rsidRDefault="005F2825">
      <w:pPr>
        <w:pStyle w:val="EndnoteText"/>
      </w:pPr>
    </w:p>
    <w:p w:rsidR="005F2825" w:rsidRDefault="005F2825">
      <w:pPr>
        <w:pStyle w:val="EndnoteText"/>
      </w:pPr>
      <w:r>
        <w:t>Bronwyn Bishop</w:t>
      </w:r>
    </w:p>
    <w:p w:rsidR="005F2825" w:rsidRDefault="00F2744A">
      <w:pPr>
        <w:pStyle w:val="EndnoteText"/>
      </w:pPr>
      <w:hyperlink r:id="rId88" w:history="1">
        <w:r w:rsidR="005F2825" w:rsidRPr="000D1832">
          <w:rPr>
            <w:rStyle w:val="Hyperlink"/>
          </w:rPr>
          <w:t>http://www.abc.net.au/worldtoday/content/2005/s1448343.htm</w:t>
        </w:r>
      </w:hyperlink>
    </w:p>
    <w:p w:rsidR="005F2825" w:rsidRDefault="005F2825">
      <w:pPr>
        <w:pStyle w:val="EndnoteText"/>
      </w:pPr>
    </w:p>
    <w:p w:rsidR="005F2825" w:rsidRDefault="005F2825">
      <w:pPr>
        <w:pStyle w:val="EndnoteText"/>
      </w:pPr>
      <w:r>
        <w:t>Peter Costello</w:t>
      </w:r>
    </w:p>
    <w:p w:rsidR="005F2825" w:rsidRDefault="00F2744A">
      <w:pPr>
        <w:pStyle w:val="EndnoteText"/>
      </w:pPr>
      <w:hyperlink r:id="rId89" w:history="1">
        <w:r w:rsidR="005F2825" w:rsidRPr="000D1832">
          <w:rPr>
            <w:rStyle w:val="Hyperlink"/>
          </w:rPr>
          <w:t>http://www.abc.net.au/news/2006-02-24/costello-accused-of-islamophobia/805658</w:t>
        </w:r>
      </w:hyperlink>
    </w:p>
    <w:p w:rsidR="005F2825" w:rsidRDefault="005F2825">
      <w:pPr>
        <w:pStyle w:val="EndnoteText"/>
      </w:pPr>
    </w:p>
    <w:p w:rsidR="005F2825" w:rsidRDefault="005F2825">
      <w:pPr>
        <w:pStyle w:val="EndnoteText"/>
      </w:pPr>
      <w:r>
        <w:t>Jackie Lambie</w:t>
      </w:r>
    </w:p>
    <w:p w:rsidR="005F2825" w:rsidRDefault="00F2744A">
      <w:pPr>
        <w:pStyle w:val="EndnoteText"/>
      </w:pPr>
      <w:hyperlink r:id="rId90" w:history="1">
        <w:r w:rsidR="005F2825" w:rsidRPr="000D1832">
          <w:rPr>
            <w:rStyle w:val="Hyperlink"/>
          </w:rPr>
          <w:t>http://www.theguardian.com/commentisfree/2014/sep/23/jacqui-lambies-islam-slur-the-rhetoric-changes-but-the-bigots-stay-the-same</w:t>
        </w:r>
      </w:hyperlink>
      <w:r w:rsidR="005F2825">
        <w:t xml:space="preserve"> </w:t>
      </w:r>
    </w:p>
    <w:p w:rsidR="005F2825" w:rsidRDefault="005F2825">
      <w:pPr>
        <w:pStyle w:val="EndnoteText"/>
      </w:pPr>
    </w:p>
    <w:p w:rsidR="005F2825" w:rsidRDefault="005F2825">
      <w:pPr>
        <w:pStyle w:val="EndnoteText"/>
      </w:pPr>
      <w:r>
        <w:t>Pauline Hanson</w:t>
      </w:r>
    </w:p>
    <w:p w:rsidR="005F2825" w:rsidRPr="007B3187" w:rsidRDefault="00F2744A" w:rsidP="00A55600">
      <w:pPr>
        <w:shd w:val="clear" w:color="auto" w:fill="FFFFFF"/>
        <w:spacing w:after="0" w:line="240" w:lineRule="auto"/>
        <w:rPr>
          <w:rFonts w:ascii="Helvetica" w:eastAsia="Times New Roman" w:hAnsi="Helvetica" w:cs="Helvetica"/>
          <w:color w:val="000000"/>
          <w:sz w:val="20"/>
          <w:szCs w:val="20"/>
          <w:lang w:eastAsia="en-AU"/>
        </w:rPr>
      </w:pPr>
      <w:hyperlink r:id="rId91" w:history="1">
        <w:r w:rsidR="005F2825" w:rsidRPr="007B3187">
          <w:rPr>
            <w:rStyle w:val="Hyperlink"/>
            <w:rFonts w:ascii="Helvetica" w:eastAsia="Times New Roman" w:hAnsi="Helvetica" w:cs="Helvetica"/>
            <w:sz w:val="20"/>
            <w:szCs w:val="20"/>
            <w:lang w:eastAsia="en-AU"/>
          </w:rPr>
          <w:t>http://www.9news.com.au/sitecore/content/news/news/national/2015/04/05/09/57/pauline-hanson-claims-halal-certification-funds-terrorism</w:t>
        </w:r>
      </w:hyperlink>
      <w:r w:rsidR="005F2825" w:rsidRPr="007B3187">
        <w:rPr>
          <w:rFonts w:ascii="Helvetica" w:eastAsia="Times New Roman" w:hAnsi="Helvetica" w:cs="Helvetica"/>
          <w:color w:val="000000"/>
          <w:sz w:val="20"/>
          <w:szCs w:val="20"/>
          <w:lang w:eastAsia="en-AU"/>
        </w:rPr>
        <w:t xml:space="preserve"> </w:t>
      </w:r>
    </w:p>
    <w:p w:rsidR="005F2825" w:rsidRDefault="005F2825">
      <w:pPr>
        <w:pStyle w:val="EndnoteText"/>
      </w:pPr>
    </w:p>
    <w:p w:rsidR="005F2825" w:rsidRDefault="005F2825">
      <w:pPr>
        <w:pStyle w:val="EndnoteText"/>
      </w:pPr>
      <w:r>
        <w:t>Rev Fred Nile and the Christian Democrats</w:t>
      </w:r>
    </w:p>
    <w:p w:rsidR="005F2825" w:rsidRDefault="00F2744A">
      <w:pPr>
        <w:pStyle w:val="EndnoteText"/>
      </w:pPr>
      <w:hyperlink r:id="rId92" w:history="1">
        <w:r w:rsidR="005F2825" w:rsidRPr="000D1832">
          <w:rPr>
            <w:rStyle w:val="Hyperlink"/>
          </w:rPr>
          <w:t>http://www.christiandemocraticparty.com.au/media-releases/rev-fred-nile-declares-that-halal-certification-is-imposing-islamic-sharia-law-on-all-australians-no-halal-tax-on-easter-eggs/</w:t>
        </w:r>
      </w:hyperlink>
      <w:r w:rsidR="005F2825">
        <w:t xml:space="preserve"> </w:t>
      </w:r>
    </w:p>
    <w:p w:rsidR="005F2825" w:rsidRDefault="005F2825">
      <w:pPr>
        <w:pStyle w:val="EndnoteText"/>
      </w:pPr>
    </w:p>
  </w:endnote>
  <w:endnote w:id="58">
    <w:p w:rsidR="005F2825" w:rsidRDefault="005F2825">
      <w:pPr>
        <w:pStyle w:val="EndnoteText"/>
        <w:rPr>
          <w:rFonts w:ascii="inherit" w:eastAsia="Times New Roman" w:hAnsi="inherit" w:cs="Arial"/>
          <w:color w:val="000000"/>
          <w:sz w:val="18"/>
          <w:szCs w:val="18"/>
          <w:lang w:eastAsia="en-AU"/>
        </w:rPr>
      </w:pPr>
      <w:r>
        <w:rPr>
          <w:rStyle w:val="EndnoteReference"/>
        </w:rPr>
        <w:endnoteRef/>
      </w:r>
      <w:r>
        <w:t xml:space="preserve"> </w:t>
      </w:r>
      <w:hyperlink r:id="rId93" w:history="1">
        <w:r w:rsidRPr="000D1832">
          <w:rPr>
            <w:rStyle w:val="Hyperlink"/>
            <w:rFonts w:ascii="inherit" w:eastAsia="Times New Roman" w:hAnsi="inherit" w:cs="Arial"/>
            <w:sz w:val="18"/>
            <w:szCs w:val="18"/>
            <w:lang w:eastAsia="en-AU"/>
          </w:rPr>
          <w:t>http://www.theage.com.au/national/harassment-of-muslim-women-on-the-rise-in-melbourne-20150224-13ngg1.html</w:t>
        </w:r>
      </w:hyperlink>
    </w:p>
    <w:p w:rsidR="005F2825" w:rsidRDefault="00F2744A">
      <w:pPr>
        <w:pStyle w:val="EndnoteText"/>
      </w:pPr>
      <w:hyperlink r:id="rId94" w:history="1">
        <w:r w:rsidR="005F2825" w:rsidRPr="000D1832">
          <w:rPr>
            <w:rStyle w:val="Hyperlink"/>
          </w:rPr>
          <w:t>http://www.abc.net.au/news/2015-03-24/muslim-woman-attacked-on-sydney-train/6345000</w:t>
        </w:r>
      </w:hyperlink>
    </w:p>
    <w:p w:rsidR="005F2825" w:rsidRDefault="00F2744A">
      <w:pPr>
        <w:pStyle w:val="EndnoteText"/>
      </w:pPr>
      <w:hyperlink r:id="rId95" w:history="1">
        <w:r w:rsidR="005F2825" w:rsidRPr="000D1832">
          <w:rPr>
            <w:rStyle w:val="Hyperlink"/>
          </w:rPr>
          <w:t>https://au.news.yahoo.com/vic/a/25136220/woman-bashed-thrown-from-train-in-racist-attack/</w:t>
        </w:r>
      </w:hyperlink>
    </w:p>
    <w:p w:rsidR="005F2825" w:rsidRDefault="00F2744A">
      <w:pPr>
        <w:pStyle w:val="EndnoteText"/>
      </w:pPr>
      <w:hyperlink r:id="rId96" w:history="1">
        <w:r w:rsidR="005F2825" w:rsidRPr="000D1832">
          <w:rPr>
            <w:rStyle w:val="Hyperlink"/>
          </w:rPr>
          <w:t>http://www.abc.net.au/news/2014-10-02/australian-muslim-women-talk-about-how-their-lives-have-changed/5786374</w:t>
        </w:r>
      </w:hyperlink>
    </w:p>
    <w:p w:rsidR="005F2825" w:rsidRDefault="00F2744A">
      <w:pPr>
        <w:pStyle w:val="EndnoteText"/>
      </w:pPr>
      <w:hyperlink r:id="rId97" w:history="1">
        <w:r w:rsidR="005F2825" w:rsidRPr="000D1832">
          <w:rPr>
            <w:rStyle w:val="Hyperlink"/>
          </w:rPr>
          <w:t>https://www.greenleft.org.au/node/27753</w:t>
        </w:r>
      </w:hyperlink>
    </w:p>
    <w:p w:rsidR="005F2825" w:rsidRDefault="00F2744A">
      <w:pPr>
        <w:pStyle w:val="EndnoteText"/>
      </w:pPr>
      <w:hyperlink r:id="rId98" w:history="1">
        <w:r w:rsidR="005F2825" w:rsidRPr="000D1832">
          <w:rPr>
            <w:rStyle w:val="Hyperlink"/>
          </w:rPr>
          <w:t>https://www.humanrights.gov.au/sites/default/files/document/publication/NIRV.pdf</w:t>
        </w:r>
      </w:hyperlink>
      <w:r w:rsidR="005F2825">
        <w:t xml:space="preserve"> </w:t>
      </w:r>
    </w:p>
    <w:p w:rsidR="005F2825" w:rsidRDefault="005F2825">
      <w:pPr>
        <w:pStyle w:val="EndnoteText"/>
      </w:pPr>
    </w:p>
  </w:endnote>
  <w:endnote w:id="59">
    <w:p w:rsidR="005F2825" w:rsidRDefault="005F2825">
      <w:pPr>
        <w:pStyle w:val="EndnoteText"/>
      </w:pPr>
      <w:r>
        <w:rPr>
          <w:rStyle w:val="EndnoteReference"/>
        </w:rPr>
        <w:endnoteRef/>
      </w:r>
      <w:r>
        <w:t xml:space="preserve"> </w:t>
      </w:r>
      <w:hyperlink r:id="rId99" w:history="1">
        <w:r w:rsidRPr="000D1832">
          <w:rPr>
            <w:rStyle w:val="Hyperlink"/>
          </w:rPr>
          <w:t>http://www.qsociety.org.au/</w:t>
        </w:r>
      </w:hyperlink>
      <w:r>
        <w:t xml:space="preserve"> </w:t>
      </w:r>
    </w:p>
  </w:endnote>
  <w:endnote w:id="60">
    <w:p w:rsidR="005F2825" w:rsidRDefault="005F2825">
      <w:pPr>
        <w:pStyle w:val="EndnoteText"/>
      </w:pPr>
      <w:r>
        <w:rPr>
          <w:rStyle w:val="EndnoteReference"/>
        </w:rPr>
        <w:endnoteRef/>
      </w:r>
      <w:r>
        <w:t xml:space="preserve"> Catch the Fire Ministries:</w:t>
      </w:r>
    </w:p>
    <w:p w:rsidR="005F2825" w:rsidRDefault="00F2744A">
      <w:pPr>
        <w:pStyle w:val="EndnoteText"/>
      </w:pPr>
      <w:hyperlink r:id="rId100" w:anchor="ixzz2cYSpEA5z" w:history="1">
        <w:r w:rsidR="005F2825" w:rsidRPr="000D1832">
          <w:rPr>
            <w:rStyle w:val="Hyperlink"/>
          </w:rPr>
          <w:t>http://www.theage.com.au/federal-politics/federal-election-2013/libs-direct-preferences-to-antimuslim-party-20130820-2s9fv.html#ixzz2cYSpEA5z</w:t>
        </w:r>
      </w:hyperlink>
      <w:r w:rsidR="005F2825">
        <w:t xml:space="preserve">  </w:t>
      </w:r>
    </w:p>
    <w:p w:rsidR="005F2825" w:rsidRDefault="00F2744A" w:rsidP="00360310">
      <w:pPr>
        <w:pStyle w:val="NoSpacing"/>
        <w:rPr>
          <w:lang w:eastAsia="en-AU"/>
        </w:rPr>
      </w:pPr>
      <w:hyperlink r:id="rId101" w:history="1">
        <w:r w:rsidR="005F2825" w:rsidRPr="00360310">
          <w:rPr>
            <w:rStyle w:val="Hyperlink"/>
            <w:sz w:val="20"/>
            <w:szCs w:val="20"/>
            <w:lang w:eastAsia="en-AU"/>
          </w:rPr>
          <w:t>http://www.crikey.com.au/2009/01/22/costello-continues-to-catch-the-fire/</w:t>
        </w:r>
      </w:hyperlink>
      <w:r w:rsidR="005F2825" w:rsidRPr="00360310">
        <w:rPr>
          <w:lang w:eastAsia="en-AU"/>
        </w:rPr>
        <w:t xml:space="preserve"> </w:t>
      </w:r>
    </w:p>
    <w:p w:rsidR="005F2825" w:rsidRDefault="005F2825" w:rsidP="00360310">
      <w:pPr>
        <w:pStyle w:val="NoSpacing"/>
      </w:pPr>
    </w:p>
  </w:endnote>
  <w:endnote w:id="61">
    <w:p w:rsidR="005F2825" w:rsidRDefault="005F2825">
      <w:pPr>
        <w:pStyle w:val="EndnoteText"/>
      </w:pPr>
      <w:r>
        <w:rPr>
          <w:rStyle w:val="EndnoteReference"/>
        </w:rPr>
        <w:endnoteRef/>
      </w:r>
      <w:r>
        <w:t xml:space="preserve"> </w:t>
      </w:r>
      <w:hyperlink r:id="rId102" w:history="1">
        <w:r w:rsidRPr="000D1832">
          <w:rPr>
            <w:rStyle w:val="Hyperlink"/>
          </w:rPr>
          <w:t>http://www.islamophobia.org/islamophobic-individuals.html</w:t>
        </w:r>
      </w:hyperlink>
    </w:p>
    <w:p w:rsidR="005F2825" w:rsidRDefault="005F2825">
      <w:pPr>
        <w:pStyle w:val="EndnoteText"/>
      </w:pPr>
      <w:r>
        <w:t xml:space="preserve">Ayaan Hirsi Ali is not easy to find on that list, so here is a link about her too: </w:t>
      </w:r>
      <w:hyperlink r:id="rId103" w:history="1">
        <w:r w:rsidRPr="000D1832">
          <w:rPr>
            <w:rStyle w:val="Hyperlink"/>
          </w:rPr>
          <w:t>http://www.alternet.org/media/anti-islam-author-ayaan-hirsi-alis-latest-deception</w:t>
        </w:r>
      </w:hyperlink>
      <w:r>
        <w:t xml:space="preserve"> </w:t>
      </w:r>
    </w:p>
    <w:p w:rsidR="005F2825" w:rsidRDefault="005F2825">
      <w:pPr>
        <w:pStyle w:val="EndnoteText"/>
      </w:pPr>
    </w:p>
  </w:endnote>
  <w:endnote w:id="62">
    <w:p w:rsidR="005F2825" w:rsidRDefault="005F2825">
      <w:pPr>
        <w:pStyle w:val="EndnoteText"/>
      </w:pPr>
      <w:r>
        <w:rPr>
          <w:rStyle w:val="EndnoteReference"/>
        </w:rPr>
        <w:endnoteRef/>
      </w:r>
      <w:r>
        <w:t xml:space="preserve"> </w:t>
      </w:r>
      <w:hyperlink r:id="rId104" w:history="1">
        <w:r w:rsidRPr="000C5142">
          <w:rPr>
            <w:rStyle w:val="Hyperlink"/>
          </w:rPr>
          <w:t>https://wikileaks.org/cablegate.html</w:t>
        </w:r>
      </w:hyperlink>
    </w:p>
    <w:p w:rsidR="005F2825" w:rsidRDefault="005F2825">
      <w:pPr>
        <w:pStyle w:val="EndnoteText"/>
      </w:pPr>
    </w:p>
  </w:endnote>
  <w:endnote w:id="63">
    <w:p w:rsidR="005F2825" w:rsidRDefault="005F2825">
      <w:pPr>
        <w:pStyle w:val="EndnoteText"/>
      </w:pPr>
      <w:r>
        <w:rPr>
          <w:rStyle w:val="EndnoteReference"/>
        </w:rPr>
        <w:endnoteRef/>
      </w:r>
      <w:r>
        <w:t xml:space="preserve"> </w:t>
      </w:r>
      <w:hyperlink r:id="rId105" w:history="1">
        <w:r w:rsidRPr="000C5142">
          <w:rPr>
            <w:rStyle w:val="Hyperlink"/>
          </w:rPr>
          <w:t>http://www.csmonitor.com/Commentary/Opinion/2010/1129/WikiLeaks-Bradley-Manning-isn-t-a-criminal.-He-s-a-hero</w:t>
        </w:r>
      </w:hyperlink>
    </w:p>
    <w:p w:rsidR="005F2825" w:rsidRDefault="005F2825">
      <w:pPr>
        <w:pStyle w:val="EndnoteText"/>
      </w:pPr>
    </w:p>
  </w:endnote>
  <w:endnote w:id="64">
    <w:p w:rsidR="005F2825" w:rsidRDefault="005F2825">
      <w:pPr>
        <w:pStyle w:val="EndnoteText"/>
      </w:pPr>
      <w:r>
        <w:rPr>
          <w:rStyle w:val="EndnoteReference"/>
        </w:rPr>
        <w:endnoteRef/>
      </w:r>
      <w:r>
        <w:t xml:space="preserve"> </w:t>
      </w:r>
      <w:hyperlink r:id="rId106" w:history="1">
        <w:r w:rsidRPr="000D1832">
          <w:rPr>
            <w:rStyle w:val="Hyperlink"/>
          </w:rPr>
          <w:t>http://www.smh.com.au/news/National/Zero-tolerance-not-the-answer-crime-stats-chief/2005/03/14/1110649107925.html</w:t>
        </w:r>
      </w:hyperlink>
      <w:r>
        <w:t xml:space="preserve"> </w:t>
      </w:r>
    </w:p>
    <w:p w:rsidR="005F2825" w:rsidRDefault="005F2825">
      <w:pPr>
        <w:pStyle w:val="EndnoteText"/>
      </w:pPr>
    </w:p>
  </w:endnote>
  <w:endnote w:id="65">
    <w:p w:rsidR="005F2825" w:rsidRDefault="005F2825">
      <w:pPr>
        <w:pStyle w:val="EndnoteText"/>
      </w:pPr>
      <w:r>
        <w:rPr>
          <w:rStyle w:val="EndnoteReference"/>
        </w:rPr>
        <w:endnoteRef/>
      </w:r>
      <w:r>
        <w:t xml:space="preserve"> </w:t>
      </w:r>
      <w:hyperlink r:id="rId107" w:history="1">
        <w:r w:rsidRPr="000D1832">
          <w:rPr>
            <w:rStyle w:val="Hyperlink"/>
          </w:rPr>
          <w:t>http://www.smh.com.au/news/technology/web/outrage-over-muslim-massacre-game/2008/11/03/1225560701575.html</w:t>
        </w:r>
      </w:hyperlink>
      <w:r>
        <w:t xml:space="preserve"> </w:t>
      </w:r>
    </w:p>
    <w:p w:rsidR="005F2825" w:rsidRDefault="005F2825">
      <w:pPr>
        <w:pStyle w:val="EndnoteText"/>
      </w:pPr>
    </w:p>
  </w:endnote>
  <w:endnote w:id="66">
    <w:p w:rsidR="005F2825" w:rsidRDefault="005F2825">
      <w:pPr>
        <w:pStyle w:val="EndnoteText"/>
      </w:pPr>
      <w:r>
        <w:rPr>
          <w:rStyle w:val="EndnoteReference"/>
        </w:rPr>
        <w:endnoteRef/>
      </w:r>
      <w:r>
        <w:t xml:space="preserve"> </w:t>
      </w:r>
      <w:hyperlink r:id="rId108" w:history="1">
        <w:r w:rsidRPr="000D1832">
          <w:rPr>
            <w:rStyle w:val="Hyperlink"/>
          </w:rPr>
          <w:t>http://www.crikey.com.au/2007/11/13/the-disturbing-case-of-izhar-ul-haque-your-laws-at-work/</w:t>
        </w:r>
      </w:hyperlink>
    </w:p>
    <w:p w:rsidR="005F2825" w:rsidRDefault="00F2744A">
      <w:pPr>
        <w:pStyle w:val="EndnoteText"/>
      </w:pPr>
      <w:hyperlink r:id="rId109" w:history="1">
        <w:r w:rsidR="005F2825" w:rsidRPr="000D1832">
          <w:rPr>
            <w:rStyle w:val="Hyperlink"/>
          </w:rPr>
          <w:t>http://www.abc.net.au/news/2007-11-16/ul-haque-case-and-asios-house-of-cards/729020</w:t>
        </w:r>
      </w:hyperlink>
    </w:p>
    <w:p w:rsidR="005F2825" w:rsidRDefault="005F2825">
      <w:pPr>
        <w:pStyle w:val="EndnoteText"/>
      </w:pPr>
    </w:p>
  </w:endnote>
  <w:endnote w:id="67">
    <w:p w:rsidR="005F2825" w:rsidRDefault="005F2825">
      <w:pPr>
        <w:pStyle w:val="EndnoteText"/>
      </w:pPr>
      <w:r>
        <w:rPr>
          <w:rStyle w:val="EndnoteReference"/>
        </w:rPr>
        <w:endnoteRef/>
      </w:r>
      <w:r>
        <w:t xml:space="preserve"> </w:t>
      </w:r>
      <w:hyperlink r:id="rId110" w:history="1">
        <w:r w:rsidRPr="000C5142">
          <w:rPr>
            <w:rStyle w:val="Hyperlink"/>
          </w:rPr>
          <w:t>http://www.investopedia.com/terms/b/brain_drain.asp</w:t>
        </w:r>
      </w:hyperlink>
    </w:p>
    <w:p w:rsidR="005F2825" w:rsidRDefault="005F2825">
      <w:pPr>
        <w:pStyle w:val="EndnoteText"/>
      </w:pPr>
    </w:p>
  </w:endnote>
  <w:endnote w:id="68">
    <w:p w:rsidR="005F2825" w:rsidRDefault="005F2825">
      <w:pPr>
        <w:pStyle w:val="EndnoteText"/>
      </w:pPr>
      <w:r>
        <w:rPr>
          <w:rStyle w:val="EndnoteReference"/>
        </w:rPr>
        <w:endnoteRef/>
      </w:r>
      <w:r>
        <w:t xml:space="preserve"> QLD MP Steve Dickson agreed to present a petition to parliament to ban future mosque projects in QLD: </w:t>
      </w:r>
      <w:hyperlink r:id="rId111" w:history="1">
        <w:r w:rsidRPr="000D1832">
          <w:rPr>
            <w:rStyle w:val="Hyperlink"/>
          </w:rPr>
          <w:t>http://m.sunshinecoastdaily.com.au/news/dickson-to-deliver-mosque-petition/2580458/</w:t>
        </w:r>
      </w:hyperlink>
      <w:r>
        <w:t xml:space="preserve"> </w:t>
      </w:r>
    </w:p>
    <w:p w:rsidR="00337839" w:rsidRDefault="00F2744A">
      <w:pPr>
        <w:pStyle w:val="EndnoteText"/>
      </w:pPr>
      <w:hyperlink r:id="rId112" w:history="1">
        <w:r w:rsidR="00337839" w:rsidRPr="000C5142">
          <w:rPr>
            <w:rStyle w:val="Hyperlink"/>
            <w:rFonts w:ascii="inherit" w:eastAsia="Times New Roman" w:hAnsi="inherit" w:cs="Arial"/>
            <w:sz w:val="17"/>
            <w:szCs w:val="17"/>
            <w:lang w:eastAsia="en-AU"/>
          </w:rPr>
          <w:t>http://www.brisbanetimes.com.au/queensland/sunshine-coast-lnp-mp-steve-dickson-sponsors-petition-to-ban-sharia-law-20150409-1mhurv.html</w:t>
        </w:r>
      </w:hyperlink>
      <w:r w:rsidR="00337839">
        <w:rPr>
          <w:rFonts w:ascii="inherit" w:eastAsia="Times New Roman" w:hAnsi="inherit" w:cs="Arial"/>
          <w:color w:val="666666"/>
          <w:sz w:val="17"/>
          <w:szCs w:val="17"/>
          <w:lang w:eastAsia="en-AU"/>
        </w:rPr>
        <w:t xml:space="preserve"> </w:t>
      </w:r>
    </w:p>
    <w:p w:rsidR="005F2825" w:rsidRDefault="005F2825">
      <w:pPr>
        <w:pStyle w:val="EndnoteText"/>
      </w:pPr>
    </w:p>
  </w:endnote>
  <w:endnote w:id="69">
    <w:p w:rsidR="005F2825" w:rsidRDefault="005F2825">
      <w:pPr>
        <w:pStyle w:val="EndnoteText"/>
      </w:pPr>
      <w:r>
        <w:rPr>
          <w:rStyle w:val="EndnoteReference"/>
        </w:rPr>
        <w:endnoteRef/>
      </w:r>
      <w:r>
        <w:t xml:space="preserve"> </w:t>
      </w:r>
      <w:hyperlink r:id="rId113" w:history="1">
        <w:r w:rsidRPr="000D1832">
          <w:rPr>
            <w:rStyle w:val="Hyperlink"/>
          </w:rPr>
          <w:t>https://www.youtube.com/watch?v=r4jg_V0nC04</w:t>
        </w:r>
      </w:hyperlink>
      <w:r>
        <w:t xml:space="preserve"> </w:t>
      </w:r>
    </w:p>
    <w:p w:rsidR="005F2825" w:rsidRDefault="005F2825">
      <w:pPr>
        <w:pStyle w:val="EndnoteText"/>
      </w:pPr>
    </w:p>
  </w:endnote>
  <w:endnote w:id="70">
    <w:p w:rsidR="005F2825" w:rsidRDefault="005F2825">
      <w:pPr>
        <w:pStyle w:val="EndnoteText"/>
      </w:pPr>
      <w:r>
        <w:rPr>
          <w:rStyle w:val="EndnoteReference"/>
        </w:rPr>
        <w:endnoteRef/>
      </w:r>
      <w:r>
        <w:t xml:space="preserve"> </w:t>
      </w:r>
      <w:hyperlink r:id="rId114" w:history="1">
        <w:r w:rsidRPr="000D1832">
          <w:rPr>
            <w:rStyle w:val="Hyperlink"/>
          </w:rPr>
          <w:t>http://www.infoplease.com/encyclopedia/history/irish-republican-army.html</w:t>
        </w:r>
      </w:hyperlink>
    </w:p>
    <w:p w:rsidR="005F2825" w:rsidRDefault="00F2744A">
      <w:pPr>
        <w:pStyle w:val="EndnoteText"/>
      </w:pPr>
      <w:hyperlink r:id="rId115" w:history="1">
        <w:r w:rsidR="005F2825" w:rsidRPr="000D1832">
          <w:rPr>
            <w:rStyle w:val="Hyperlink"/>
          </w:rPr>
          <w:t>http://www.cfr.org/separatist-terrorism/basque-fatherland-liberty-eta-spain-separatists-euskadi-ta-askatasuna/p9271</w:t>
        </w:r>
      </w:hyperlink>
      <w:r w:rsidR="005F2825">
        <w:t xml:space="preserve"> </w:t>
      </w:r>
    </w:p>
    <w:p w:rsidR="005F2825" w:rsidRDefault="00F2744A">
      <w:pPr>
        <w:pStyle w:val="EndnoteText"/>
      </w:pPr>
      <w:hyperlink r:id="rId116" w:history="1">
        <w:r w:rsidR="005F2825" w:rsidRPr="000D1832">
          <w:rPr>
            <w:rStyle w:val="Hyperlink"/>
          </w:rPr>
          <w:t>http://www.alternet.org/news-amp-politics/army-god-6-modern-day-christian-terrorist-groups-you-never-hear-about</w:t>
        </w:r>
      </w:hyperlink>
      <w:r w:rsidR="005F2825">
        <w:t xml:space="preserve"> </w:t>
      </w:r>
    </w:p>
    <w:p w:rsidR="005F2825" w:rsidRDefault="005F2825">
      <w:pPr>
        <w:pStyle w:val="EndnoteText"/>
      </w:pPr>
    </w:p>
  </w:endnote>
  <w:endnote w:id="71">
    <w:p w:rsidR="005F2825" w:rsidRDefault="005F2825">
      <w:pPr>
        <w:pStyle w:val="EndnoteText"/>
      </w:pPr>
      <w:r>
        <w:rPr>
          <w:rStyle w:val="EndnoteReference"/>
        </w:rPr>
        <w:endnoteRef/>
      </w:r>
      <w:r>
        <w:t xml:space="preserve"> refer: Dog whistle politics and journalism: </w:t>
      </w:r>
      <w:hyperlink r:id="rId117" w:history="1">
        <w:r w:rsidRPr="000C5142">
          <w:rPr>
            <w:rStyle w:val="Hyperlink"/>
          </w:rPr>
          <w:t>http://books.google.com.au/books/about/Dog_Whistle_Politics_and_Journalism.html?id=XKqKAQAACAAJ</w:t>
        </w:r>
      </w:hyperlink>
    </w:p>
    <w:p w:rsidR="005F2825" w:rsidRDefault="005F2825">
      <w:pPr>
        <w:pStyle w:val="EndnoteText"/>
      </w:pPr>
      <w:r>
        <w:t xml:space="preserve">Us and them: </w:t>
      </w:r>
      <w:hyperlink r:id="rId118" w:anchor="v=onepage&amp;q&amp;f=false" w:history="1">
        <w:r w:rsidRPr="000C5142">
          <w:rPr>
            <w:rStyle w:val="Hyperlink"/>
          </w:rPr>
          <w:t>https://books.google.com.au/books?id=Naz9j0MgUfgC&amp;printsec=frontcover&amp;dq=inauthor:%22Peter+Manning%22&amp;hl=en&amp;sa=X&amp;ei=V24qVYa2OYLImwXyvoD4Cw&amp;ved=0CC0Q6AEwAw#v=onepage&amp;q&amp;f=false</w:t>
        </w:r>
      </w:hyperlink>
    </w:p>
    <w:p w:rsidR="005F2825" w:rsidRDefault="005F2825">
      <w:pPr>
        <w:pStyle w:val="EndnoteText"/>
      </w:pPr>
      <w:r>
        <w:t xml:space="preserve">News Overboard: </w:t>
      </w:r>
      <w:hyperlink r:id="rId119" w:history="1">
        <w:r w:rsidRPr="000C5142">
          <w:rPr>
            <w:rStyle w:val="Hyperlink"/>
          </w:rPr>
          <w:t>https://books.google.com.au/books?id=N-cyAAAACAAJ&amp;dq=News+Oberboard,+Iaian+Lygo&amp;hl=en&amp;sa=X&amp;ei=i24qVYvlCMKsmAWB04HwAw&amp;ved=0CB8Q6AEwAA</w:t>
        </w:r>
      </w:hyperlink>
    </w:p>
    <w:p w:rsidR="005F2825" w:rsidRDefault="005F2825">
      <w:pPr>
        <w:pStyle w:val="EndnoteText"/>
      </w:pPr>
      <w:r>
        <w:t xml:space="preserve">Orientalism: </w:t>
      </w:r>
      <w:hyperlink r:id="rId120" w:anchor="v=onepage&amp;q=orientalism%20by%20edward%20said&amp;f=false" w:history="1">
        <w:r w:rsidRPr="000C5142">
          <w:rPr>
            <w:rStyle w:val="Hyperlink"/>
          </w:rPr>
          <w:t>https://books.google.com.au/books?id=npF5BAAAQBAJ&amp;printsec=frontcover&amp;dq=orientalism+by+edward+said&amp;hl=en&amp;sa=X&amp;ei=rG4qVZacPILYmgWEvIDgBA&amp;ved=0CCYQ6AEwAA#v=onepage&amp;q=orientalism%20by%20edward%20said&amp;f=false</w:t>
        </w:r>
      </w:hyperlink>
      <w:r>
        <w:t xml:space="preserve"> </w:t>
      </w:r>
    </w:p>
    <w:p w:rsidR="005F2825" w:rsidRDefault="005F2825">
      <w:pPr>
        <w:pStyle w:val="EndnoteText"/>
      </w:pPr>
      <w:r>
        <w:t xml:space="preserve">Covering Islam: </w:t>
      </w:r>
      <w:hyperlink r:id="rId121" w:anchor="v=onepage&amp;q=covering%20islam%20by%20edward%20said&amp;f=false" w:history="1">
        <w:r w:rsidRPr="000C5142">
          <w:rPr>
            <w:rStyle w:val="Hyperlink"/>
          </w:rPr>
          <w:t>https://books.google.com.au/books?id=0wUz3d5c2A8C&amp;printsec=frontcover&amp;dq=covering+islam+by+edward+said&amp;hl=en&amp;sa=X&amp;ei=xG4qVZmTJsemmAX32YGQDA&amp;ved=0CB0Q6AEwAA#v=onepage&amp;q=covering%20islam%20by%20edward%20said&amp;f=false</w:t>
        </w:r>
      </w:hyperlink>
      <w:r>
        <w:t xml:space="preserve"> </w:t>
      </w:r>
    </w:p>
    <w:p w:rsidR="005F2825" w:rsidRDefault="005F2825">
      <w:pPr>
        <w:pStyle w:val="EndnoteText"/>
      </w:pPr>
    </w:p>
  </w:endnote>
  <w:endnote w:id="72">
    <w:p w:rsidR="002F6694" w:rsidRDefault="002F6694">
      <w:pPr>
        <w:pStyle w:val="EndnoteText"/>
      </w:pPr>
      <w:r>
        <w:rPr>
          <w:rStyle w:val="EndnoteReference"/>
        </w:rPr>
        <w:endnoteRef/>
      </w:r>
      <w:r>
        <w:t xml:space="preserve"> </w:t>
      </w:r>
      <w:hyperlink r:id="rId122" w:history="1">
        <w:r w:rsidRPr="000C5142">
          <w:rPr>
            <w:rStyle w:val="Hyperlink"/>
          </w:rPr>
          <w:t>http://www.bbc.com/news/world-australia-29655443</w:t>
        </w:r>
      </w:hyperlink>
    </w:p>
    <w:p w:rsidR="002F6694" w:rsidRDefault="002F6694">
      <w:pPr>
        <w:pStyle w:val="EndnoteText"/>
      </w:pPr>
    </w:p>
  </w:endnote>
  <w:endnote w:id="73">
    <w:p w:rsidR="00710720" w:rsidRDefault="00710720">
      <w:pPr>
        <w:pStyle w:val="EndnoteText"/>
      </w:pPr>
      <w:r>
        <w:rPr>
          <w:rStyle w:val="EndnoteReference"/>
        </w:rPr>
        <w:endnoteRef/>
      </w:r>
      <w:r>
        <w:t xml:space="preserve"> </w:t>
      </w:r>
      <w:hyperlink r:id="rId123" w:history="1">
        <w:r w:rsidRPr="000C5142">
          <w:rPr>
            <w:rStyle w:val="Hyperlink"/>
          </w:rPr>
          <w:t>http://www.democracynow.org/2004/11/19/u_s_war_crimes_in_fallujah</w:t>
        </w:r>
      </w:hyperlink>
    </w:p>
    <w:p w:rsidR="00710720" w:rsidRDefault="00710720">
      <w:pPr>
        <w:pStyle w:val="EndnoteText"/>
      </w:pPr>
    </w:p>
  </w:endnote>
  <w:endnote w:id="74">
    <w:p w:rsidR="005F2825" w:rsidRDefault="005F2825">
      <w:pPr>
        <w:pStyle w:val="EndnoteText"/>
      </w:pPr>
      <w:r>
        <w:rPr>
          <w:rStyle w:val="EndnoteReference"/>
        </w:rPr>
        <w:endnoteRef/>
      </w:r>
      <w:r>
        <w:t xml:space="preserve"> </w:t>
      </w:r>
      <w:hyperlink r:id="rId124" w:history="1">
        <w:r w:rsidRPr="000D1832">
          <w:rPr>
            <w:rStyle w:val="Hyperlink"/>
          </w:rPr>
          <w:t>http://www.macrothink.org/journal/index.php/iss/article/download/4374/3788</w:t>
        </w:r>
      </w:hyperlink>
    </w:p>
    <w:p w:rsidR="005F2825" w:rsidRDefault="00F2744A">
      <w:pPr>
        <w:pStyle w:val="EndnoteText"/>
      </w:pPr>
      <w:hyperlink r:id="rId125" w:history="1">
        <w:r w:rsidR="005F2825" w:rsidRPr="000D1832">
          <w:rPr>
            <w:rStyle w:val="Hyperlink"/>
          </w:rPr>
          <w:t>http://www.birr.net.au/community/needs-analysis.html</w:t>
        </w:r>
      </w:hyperlink>
    </w:p>
    <w:p w:rsidR="005F2825" w:rsidRDefault="00F2744A">
      <w:pPr>
        <w:pStyle w:val="EndnoteText"/>
      </w:pPr>
      <w:hyperlink r:id="rId126" w:history="1">
        <w:r w:rsidR="005F2825" w:rsidRPr="000D1832">
          <w:rPr>
            <w:rStyle w:val="Hyperlink"/>
          </w:rPr>
          <w:t>https://www.humanrights.gov.au/sites/default/files/content/racial_discrimination/isma/report/pdf/ISMA_complete.pdf</w:t>
        </w:r>
      </w:hyperlink>
    </w:p>
    <w:p w:rsidR="005F2825" w:rsidRDefault="00F2744A">
      <w:pPr>
        <w:pStyle w:val="EndnoteText"/>
      </w:pPr>
      <w:hyperlink r:id="rId127" w:history="1">
        <w:r w:rsidR="005F2825" w:rsidRPr="000D1832">
          <w:rPr>
            <w:rStyle w:val="Hyperlink"/>
          </w:rPr>
          <w:t>http://www.aph.gov.au/About_Parliament/Parliamentary_Departments/Parliamentary_Library/Publications_Archive/archive/MuslimAustralians</w:t>
        </w:r>
      </w:hyperlink>
    </w:p>
    <w:p w:rsidR="005F2825" w:rsidRDefault="005F2825">
      <w:pPr>
        <w:pStyle w:val="EndnoteText"/>
      </w:pPr>
    </w:p>
  </w:endnote>
  <w:endnote w:id="75">
    <w:p w:rsidR="005F2825" w:rsidRDefault="005F2825">
      <w:pPr>
        <w:pStyle w:val="EndnoteText"/>
      </w:pPr>
      <w:r>
        <w:rPr>
          <w:rStyle w:val="EndnoteReference"/>
        </w:rPr>
        <w:endnoteRef/>
      </w:r>
      <w:r>
        <w:t xml:space="preserve"> </w:t>
      </w:r>
      <w:hyperlink r:id="rId128" w:anchor=".VSSMn_mUfK0" w:history="1">
        <w:r w:rsidRPr="000C5142">
          <w:rPr>
            <w:rStyle w:val="Hyperlink"/>
          </w:rPr>
          <w:t>http://www.eurekastreet.com.au/article.aspx?aeid=41824#.VSSMn_mUfK0</w:t>
        </w:r>
      </w:hyperlink>
    </w:p>
    <w:p w:rsidR="005F2825" w:rsidRDefault="005F2825">
      <w:pPr>
        <w:pStyle w:val="EndnoteText"/>
      </w:pPr>
    </w:p>
  </w:endnote>
  <w:endnote w:id="76">
    <w:p w:rsidR="005F2825" w:rsidRDefault="005F2825">
      <w:pPr>
        <w:pStyle w:val="EndnoteText"/>
      </w:pPr>
      <w:r>
        <w:rPr>
          <w:rStyle w:val="EndnoteReference"/>
        </w:rPr>
        <w:endnoteRef/>
      </w:r>
      <w:r>
        <w:t xml:space="preserve"> </w:t>
      </w:r>
      <w:hyperlink r:id="rId129" w:history="1">
        <w:r w:rsidRPr="000C5142">
          <w:rPr>
            <w:rStyle w:val="Hyperlink"/>
          </w:rPr>
          <w:t>https://newmatilda.com/2015/03/27/oldest-trick-journalism-playbook</w:t>
        </w:r>
      </w:hyperlink>
    </w:p>
    <w:p w:rsidR="005F2825" w:rsidRDefault="005F2825">
      <w:pPr>
        <w:pStyle w:val="EndnoteText"/>
      </w:pPr>
    </w:p>
  </w:endnote>
  <w:endnote w:id="77">
    <w:p w:rsidR="005F2825" w:rsidRDefault="005F2825">
      <w:pPr>
        <w:pStyle w:val="EndnoteText"/>
      </w:pPr>
      <w:r>
        <w:rPr>
          <w:rStyle w:val="EndnoteReference"/>
        </w:rPr>
        <w:endnoteRef/>
      </w:r>
      <w:r>
        <w:t xml:space="preserve"> This link is in Arabic, it gives bio data on Dr. Al Sallabi: </w:t>
      </w:r>
      <w:hyperlink r:id="rId130" w:history="1">
        <w:r w:rsidRPr="000C5142">
          <w:rPr>
            <w:rStyle w:val="Hyperlink"/>
          </w:rPr>
          <w:t>http://shamela.ws/index.php/author/1150</w:t>
        </w:r>
      </w:hyperlink>
    </w:p>
    <w:p w:rsidR="005F2825" w:rsidRDefault="00F2744A">
      <w:pPr>
        <w:pStyle w:val="EndnoteText"/>
      </w:pPr>
      <w:hyperlink r:id="rId131" w:history="1">
        <w:r w:rsidR="005F2825" w:rsidRPr="000C5142">
          <w:rPr>
            <w:rStyle w:val="Hyperlink"/>
          </w:rPr>
          <w:t>https://islam4universe.wordpress.com/2013/08/29/dr-ali-muhammad-sallabi/</w:t>
        </w:r>
      </w:hyperlink>
    </w:p>
    <w:p w:rsidR="005F2825" w:rsidRDefault="005F2825">
      <w:pPr>
        <w:pStyle w:val="EndnoteText"/>
      </w:pPr>
    </w:p>
  </w:endnote>
  <w:endnote w:id="78">
    <w:p w:rsidR="005F2825" w:rsidRDefault="005F2825">
      <w:pPr>
        <w:pStyle w:val="EndnoteText"/>
      </w:pPr>
      <w:r>
        <w:rPr>
          <w:rStyle w:val="EndnoteReference"/>
        </w:rPr>
        <w:endnoteRef/>
      </w:r>
      <w:r>
        <w:t xml:space="preserve"> </w:t>
      </w:r>
      <w:hyperlink r:id="rId132" w:history="1">
        <w:r w:rsidRPr="000C5142">
          <w:rPr>
            <w:rStyle w:val="Hyperlink"/>
          </w:rPr>
          <w:t>http://www.carnegieendowment.org/arb/?fa=downloadArticlePDF&amp;article=40531</w:t>
        </w:r>
      </w:hyperlink>
      <w:r>
        <w:t xml:space="preserve"> </w:t>
      </w:r>
    </w:p>
    <w:p w:rsidR="005F2825" w:rsidRDefault="005F2825">
      <w:pPr>
        <w:pStyle w:val="EndnoteText"/>
      </w:pPr>
    </w:p>
  </w:endnote>
  <w:endnote w:id="79">
    <w:p w:rsidR="005F2825" w:rsidRDefault="005F2825" w:rsidP="005F2825">
      <w:pPr>
        <w:pStyle w:val="EndnoteText"/>
      </w:pPr>
      <w:r>
        <w:rPr>
          <w:rStyle w:val="EndnoteReference"/>
        </w:rPr>
        <w:endnoteRef/>
      </w:r>
      <w:r>
        <w:t xml:space="preserve"> </w:t>
      </w:r>
      <w:hyperlink r:id="rId133" w:history="1">
        <w:r w:rsidRPr="000C5142">
          <w:rPr>
            <w:rStyle w:val="Hyperlink"/>
          </w:rPr>
          <w:t>http://www.watoday.com.au/comment/smh-letters/injustice-an-excuse-for-retribution-20150410-1mhr7y.html</w:t>
        </w:r>
      </w:hyperlink>
      <w:r>
        <w:t xml:space="preserve"> </w:t>
      </w:r>
    </w:p>
    <w:p w:rsidR="00472AF1" w:rsidRDefault="00472AF1" w:rsidP="005F2825">
      <w:pPr>
        <w:pStyle w:val="EndnoteText"/>
      </w:pPr>
    </w:p>
  </w:endnote>
  <w:endnote w:id="80">
    <w:p w:rsidR="00137FAC" w:rsidRDefault="00137FAC" w:rsidP="00137FAC">
      <w:pPr>
        <w:pStyle w:val="EndnoteText"/>
      </w:pPr>
      <w:r>
        <w:rPr>
          <w:rStyle w:val="EndnoteReference"/>
        </w:rPr>
        <w:endnoteRef/>
      </w:r>
      <w:r>
        <w:t xml:space="preserve"> </w:t>
      </w:r>
      <w:hyperlink r:id="rId134" w:history="1">
        <w:r w:rsidRPr="000C5142">
          <w:rPr>
            <w:rStyle w:val="Hyperlink"/>
          </w:rPr>
          <w:t>http://blogs.news.com.au/heraldsun/andrewbolt/index.php/heraldsun/comments/university_gives_the_stage_to_trad_to_preach_a_lethal_resentment/</w:t>
        </w:r>
      </w:hyperlink>
    </w:p>
    <w:p w:rsidR="00137FAC" w:rsidRDefault="00137FAC">
      <w:pPr>
        <w:pStyle w:val="EndnoteText"/>
      </w:pPr>
    </w:p>
  </w:endnote>
  <w:endnote w:id="81">
    <w:p w:rsidR="00137FAC" w:rsidRDefault="00137FAC">
      <w:pPr>
        <w:pStyle w:val="EndnoteText"/>
      </w:pPr>
      <w:r>
        <w:rPr>
          <w:rStyle w:val="EndnoteReference"/>
        </w:rPr>
        <w:endnoteRef/>
      </w:r>
      <w:r>
        <w:t xml:space="preserve"> </w:t>
      </w:r>
      <w:hyperlink r:id="rId135" w:history="1">
        <w:r w:rsidRPr="000C5142">
          <w:rPr>
            <w:rStyle w:val="Hyperlink"/>
          </w:rPr>
          <w:t>http://www.skynews.com.au/video/program_pml/2015/04/10/the-misguided-sermon-of-keyser-trad.html</w:t>
        </w:r>
      </w:hyperlink>
      <w:r>
        <w:t xml:space="preserve"> </w:t>
      </w:r>
    </w:p>
  </w:endnote>
  <w:endnote w:id="82">
    <w:p w:rsidR="005F2825" w:rsidRDefault="005F2825">
      <w:pPr>
        <w:pStyle w:val="EndnoteText"/>
      </w:pPr>
      <w:r>
        <w:rPr>
          <w:rStyle w:val="EndnoteReference"/>
        </w:rPr>
        <w:endnoteRef/>
      </w:r>
      <w:r>
        <w:t xml:space="preserve"> </w:t>
      </w:r>
      <w:hyperlink r:id="rId136" w:history="1">
        <w:r w:rsidRPr="000C5142">
          <w:rPr>
            <w:rStyle w:val="Hyperlink"/>
          </w:rPr>
          <w:t>http://www.dailytelegraph.com.au/news/opinion/piers-akerman-muslim-grievance-is-a-self-serving-excuse/story-fni0cwl5-1227299982447</w:t>
        </w:r>
      </w:hyperlink>
    </w:p>
    <w:p w:rsidR="005F2825" w:rsidRDefault="005F28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9172"/>
      <w:docPartObj>
        <w:docPartGallery w:val="Page Numbers (Bottom of Page)"/>
        <w:docPartUnique/>
      </w:docPartObj>
    </w:sdtPr>
    <w:sdtEndPr>
      <w:rPr>
        <w:noProof/>
      </w:rPr>
    </w:sdtEndPr>
    <w:sdtContent>
      <w:p w:rsidR="005F2825" w:rsidRDefault="005F2825">
        <w:pPr>
          <w:pStyle w:val="Footer"/>
          <w:jc w:val="center"/>
        </w:pPr>
        <w:r>
          <w:fldChar w:fldCharType="begin"/>
        </w:r>
        <w:r>
          <w:instrText xml:space="preserve"> PAGE   \* MERGEFORMAT </w:instrText>
        </w:r>
        <w:r>
          <w:fldChar w:fldCharType="separate"/>
        </w:r>
        <w:r w:rsidR="00F2744A">
          <w:rPr>
            <w:noProof/>
          </w:rPr>
          <w:t>22</w:t>
        </w:r>
        <w:r>
          <w:rPr>
            <w:noProof/>
          </w:rPr>
          <w:fldChar w:fldCharType="end"/>
        </w:r>
      </w:p>
    </w:sdtContent>
  </w:sdt>
  <w:p w:rsidR="005F2825" w:rsidRDefault="005F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5F" w:rsidRDefault="00D1015F" w:rsidP="000274EF">
      <w:pPr>
        <w:spacing w:after="0" w:line="240" w:lineRule="auto"/>
      </w:pPr>
      <w:r>
        <w:separator/>
      </w:r>
    </w:p>
  </w:footnote>
  <w:footnote w:type="continuationSeparator" w:id="0">
    <w:p w:rsidR="00D1015F" w:rsidRDefault="00D1015F" w:rsidP="0002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69"/>
    <w:multiLevelType w:val="hybridMultilevel"/>
    <w:tmpl w:val="5584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4337D"/>
    <w:multiLevelType w:val="hybridMultilevel"/>
    <w:tmpl w:val="25C4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4B62BF"/>
    <w:multiLevelType w:val="hybridMultilevel"/>
    <w:tmpl w:val="047A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C2"/>
    <w:rsid w:val="00002762"/>
    <w:rsid w:val="00002EA6"/>
    <w:rsid w:val="00013AAB"/>
    <w:rsid w:val="000206EA"/>
    <w:rsid w:val="00024B1C"/>
    <w:rsid w:val="000274EF"/>
    <w:rsid w:val="00034D76"/>
    <w:rsid w:val="00046AB7"/>
    <w:rsid w:val="000639C1"/>
    <w:rsid w:val="000B7053"/>
    <w:rsid w:val="000B79EA"/>
    <w:rsid w:val="000C286A"/>
    <w:rsid w:val="000C6939"/>
    <w:rsid w:val="000C7204"/>
    <w:rsid w:val="000D5D4D"/>
    <w:rsid w:val="000E3DED"/>
    <w:rsid w:val="001023C2"/>
    <w:rsid w:val="00127AFB"/>
    <w:rsid w:val="00132E6F"/>
    <w:rsid w:val="00137FAC"/>
    <w:rsid w:val="00165AFC"/>
    <w:rsid w:val="001E22F0"/>
    <w:rsid w:val="001F1F72"/>
    <w:rsid w:val="00204824"/>
    <w:rsid w:val="002618D2"/>
    <w:rsid w:val="002B67AA"/>
    <w:rsid w:val="002C07D4"/>
    <w:rsid w:val="002D04BB"/>
    <w:rsid w:val="002D2DA4"/>
    <w:rsid w:val="002E35D4"/>
    <w:rsid w:val="002F5524"/>
    <w:rsid w:val="002F6694"/>
    <w:rsid w:val="00337839"/>
    <w:rsid w:val="00341AB6"/>
    <w:rsid w:val="00360310"/>
    <w:rsid w:val="003A6057"/>
    <w:rsid w:val="003B53F4"/>
    <w:rsid w:val="003D2299"/>
    <w:rsid w:val="00401D8D"/>
    <w:rsid w:val="00404E3A"/>
    <w:rsid w:val="00412F4A"/>
    <w:rsid w:val="0041591C"/>
    <w:rsid w:val="00416005"/>
    <w:rsid w:val="00472AF1"/>
    <w:rsid w:val="00472CF6"/>
    <w:rsid w:val="004B10A0"/>
    <w:rsid w:val="004C1792"/>
    <w:rsid w:val="004C328E"/>
    <w:rsid w:val="004C67B3"/>
    <w:rsid w:val="004E309E"/>
    <w:rsid w:val="0050339D"/>
    <w:rsid w:val="00512D25"/>
    <w:rsid w:val="005164C8"/>
    <w:rsid w:val="00521302"/>
    <w:rsid w:val="005D6D15"/>
    <w:rsid w:val="005E4AAB"/>
    <w:rsid w:val="005F2825"/>
    <w:rsid w:val="005F4489"/>
    <w:rsid w:val="006114F4"/>
    <w:rsid w:val="006462E2"/>
    <w:rsid w:val="006662E5"/>
    <w:rsid w:val="006970CE"/>
    <w:rsid w:val="006E6568"/>
    <w:rsid w:val="00710720"/>
    <w:rsid w:val="00730FB7"/>
    <w:rsid w:val="00762BE3"/>
    <w:rsid w:val="007836C3"/>
    <w:rsid w:val="007B3187"/>
    <w:rsid w:val="007B7D3E"/>
    <w:rsid w:val="007D4283"/>
    <w:rsid w:val="007E30E3"/>
    <w:rsid w:val="007E6AF2"/>
    <w:rsid w:val="00811443"/>
    <w:rsid w:val="00813B3A"/>
    <w:rsid w:val="0087037B"/>
    <w:rsid w:val="00874ACD"/>
    <w:rsid w:val="0088025C"/>
    <w:rsid w:val="0088140F"/>
    <w:rsid w:val="00887BC5"/>
    <w:rsid w:val="0089545A"/>
    <w:rsid w:val="008977A2"/>
    <w:rsid w:val="008A2715"/>
    <w:rsid w:val="008A46FB"/>
    <w:rsid w:val="008E22FB"/>
    <w:rsid w:val="0095783F"/>
    <w:rsid w:val="00964CDE"/>
    <w:rsid w:val="009724A3"/>
    <w:rsid w:val="00995CFE"/>
    <w:rsid w:val="009C14D9"/>
    <w:rsid w:val="009D4A56"/>
    <w:rsid w:val="00A06974"/>
    <w:rsid w:val="00A251F8"/>
    <w:rsid w:val="00A33883"/>
    <w:rsid w:val="00A530BB"/>
    <w:rsid w:val="00A55600"/>
    <w:rsid w:val="00A579E9"/>
    <w:rsid w:val="00A604D3"/>
    <w:rsid w:val="00A7392E"/>
    <w:rsid w:val="00A81112"/>
    <w:rsid w:val="00A84601"/>
    <w:rsid w:val="00A96C6D"/>
    <w:rsid w:val="00AA5589"/>
    <w:rsid w:val="00AC3C7E"/>
    <w:rsid w:val="00AD5E13"/>
    <w:rsid w:val="00AD72D9"/>
    <w:rsid w:val="00AF3BA5"/>
    <w:rsid w:val="00B257E5"/>
    <w:rsid w:val="00B26F74"/>
    <w:rsid w:val="00B307FB"/>
    <w:rsid w:val="00B4794D"/>
    <w:rsid w:val="00B523AB"/>
    <w:rsid w:val="00B976DA"/>
    <w:rsid w:val="00BA0EEB"/>
    <w:rsid w:val="00BB3F45"/>
    <w:rsid w:val="00BE1A94"/>
    <w:rsid w:val="00BF5F38"/>
    <w:rsid w:val="00C058A3"/>
    <w:rsid w:val="00C11475"/>
    <w:rsid w:val="00C20BD1"/>
    <w:rsid w:val="00C36BE1"/>
    <w:rsid w:val="00C5560B"/>
    <w:rsid w:val="00C674CD"/>
    <w:rsid w:val="00CC26A6"/>
    <w:rsid w:val="00D1015F"/>
    <w:rsid w:val="00D137EC"/>
    <w:rsid w:val="00D43868"/>
    <w:rsid w:val="00D60AB8"/>
    <w:rsid w:val="00D967B7"/>
    <w:rsid w:val="00DD552C"/>
    <w:rsid w:val="00DE2424"/>
    <w:rsid w:val="00E1534D"/>
    <w:rsid w:val="00E77527"/>
    <w:rsid w:val="00E77ECF"/>
    <w:rsid w:val="00ED4358"/>
    <w:rsid w:val="00ED453B"/>
    <w:rsid w:val="00F07F02"/>
    <w:rsid w:val="00F14B24"/>
    <w:rsid w:val="00F2744A"/>
    <w:rsid w:val="00F275E7"/>
    <w:rsid w:val="00F42242"/>
    <w:rsid w:val="00F60AED"/>
    <w:rsid w:val="00F63C8D"/>
    <w:rsid w:val="00F6528E"/>
    <w:rsid w:val="00F80CC5"/>
    <w:rsid w:val="00F85D20"/>
    <w:rsid w:val="00FB5376"/>
    <w:rsid w:val="00FD0E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527"/>
    <w:rPr>
      <w:color w:val="0563C1" w:themeColor="hyperlink"/>
      <w:u w:val="single"/>
    </w:rPr>
  </w:style>
  <w:style w:type="character" w:customStyle="1" w:styleId="apple-converted-space">
    <w:name w:val="apple-converted-space"/>
    <w:basedOn w:val="DefaultParagraphFont"/>
    <w:rsid w:val="0087037B"/>
  </w:style>
  <w:style w:type="paragraph" w:styleId="EndnoteText">
    <w:name w:val="endnote text"/>
    <w:basedOn w:val="Normal"/>
    <w:link w:val="EndnoteTextChar"/>
    <w:uiPriority w:val="99"/>
    <w:semiHidden/>
    <w:unhideWhenUsed/>
    <w:rsid w:val="00027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4EF"/>
    <w:rPr>
      <w:sz w:val="20"/>
      <w:szCs w:val="20"/>
    </w:rPr>
  </w:style>
  <w:style w:type="character" w:styleId="EndnoteReference">
    <w:name w:val="endnote reference"/>
    <w:basedOn w:val="DefaultParagraphFont"/>
    <w:uiPriority w:val="99"/>
    <w:semiHidden/>
    <w:unhideWhenUsed/>
    <w:rsid w:val="000274EF"/>
    <w:rPr>
      <w:vertAlign w:val="superscript"/>
    </w:rPr>
  </w:style>
  <w:style w:type="paragraph" w:styleId="NoSpacing">
    <w:name w:val="No Spacing"/>
    <w:uiPriority w:val="1"/>
    <w:qFormat/>
    <w:rsid w:val="00360310"/>
    <w:pPr>
      <w:spacing w:after="0" w:line="240" w:lineRule="auto"/>
    </w:pPr>
  </w:style>
  <w:style w:type="paragraph" w:styleId="ListParagraph">
    <w:name w:val="List Paragraph"/>
    <w:basedOn w:val="Normal"/>
    <w:uiPriority w:val="34"/>
    <w:qFormat/>
    <w:rsid w:val="007E6AF2"/>
    <w:pPr>
      <w:ind w:left="720"/>
      <w:contextualSpacing/>
    </w:pPr>
  </w:style>
  <w:style w:type="paragraph" w:styleId="Header">
    <w:name w:val="header"/>
    <w:basedOn w:val="Normal"/>
    <w:link w:val="HeaderChar"/>
    <w:uiPriority w:val="99"/>
    <w:unhideWhenUsed/>
    <w:rsid w:val="00341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AB6"/>
  </w:style>
  <w:style w:type="paragraph" w:styleId="Footer">
    <w:name w:val="footer"/>
    <w:basedOn w:val="Normal"/>
    <w:link w:val="FooterChar"/>
    <w:uiPriority w:val="99"/>
    <w:unhideWhenUsed/>
    <w:rsid w:val="00341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B6"/>
  </w:style>
  <w:style w:type="paragraph" w:styleId="BalloonText">
    <w:name w:val="Balloon Text"/>
    <w:basedOn w:val="Normal"/>
    <w:link w:val="BalloonTextChar"/>
    <w:uiPriority w:val="99"/>
    <w:semiHidden/>
    <w:unhideWhenUsed/>
    <w:rsid w:val="00A5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E9"/>
    <w:rPr>
      <w:rFonts w:ascii="Segoe UI" w:hAnsi="Segoe UI" w:cs="Segoe UI"/>
      <w:sz w:val="18"/>
      <w:szCs w:val="18"/>
    </w:rPr>
  </w:style>
  <w:style w:type="character" w:styleId="Strong">
    <w:name w:val="Strong"/>
    <w:basedOn w:val="DefaultParagraphFont"/>
    <w:uiPriority w:val="22"/>
    <w:qFormat/>
    <w:rsid w:val="00DD552C"/>
    <w:rPr>
      <w:b/>
      <w:bCs/>
    </w:rPr>
  </w:style>
  <w:style w:type="character" w:styleId="FollowedHyperlink">
    <w:name w:val="FollowedHyperlink"/>
    <w:basedOn w:val="DefaultParagraphFont"/>
    <w:uiPriority w:val="99"/>
    <w:semiHidden/>
    <w:unhideWhenUsed/>
    <w:rsid w:val="00FB5376"/>
    <w:rPr>
      <w:color w:val="954F72" w:themeColor="followedHyperlink"/>
      <w:u w:val="single"/>
    </w:rPr>
  </w:style>
  <w:style w:type="table" w:styleId="TableGrid">
    <w:name w:val="Table Grid"/>
    <w:basedOn w:val="TableNormal"/>
    <w:uiPriority w:val="39"/>
    <w:rsid w:val="00DE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527"/>
    <w:rPr>
      <w:color w:val="0563C1" w:themeColor="hyperlink"/>
      <w:u w:val="single"/>
    </w:rPr>
  </w:style>
  <w:style w:type="character" w:customStyle="1" w:styleId="apple-converted-space">
    <w:name w:val="apple-converted-space"/>
    <w:basedOn w:val="DefaultParagraphFont"/>
    <w:rsid w:val="0087037B"/>
  </w:style>
  <w:style w:type="paragraph" w:styleId="EndnoteText">
    <w:name w:val="endnote text"/>
    <w:basedOn w:val="Normal"/>
    <w:link w:val="EndnoteTextChar"/>
    <w:uiPriority w:val="99"/>
    <w:semiHidden/>
    <w:unhideWhenUsed/>
    <w:rsid w:val="00027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4EF"/>
    <w:rPr>
      <w:sz w:val="20"/>
      <w:szCs w:val="20"/>
    </w:rPr>
  </w:style>
  <w:style w:type="character" w:styleId="EndnoteReference">
    <w:name w:val="endnote reference"/>
    <w:basedOn w:val="DefaultParagraphFont"/>
    <w:uiPriority w:val="99"/>
    <w:semiHidden/>
    <w:unhideWhenUsed/>
    <w:rsid w:val="000274EF"/>
    <w:rPr>
      <w:vertAlign w:val="superscript"/>
    </w:rPr>
  </w:style>
  <w:style w:type="paragraph" w:styleId="NoSpacing">
    <w:name w:val="No Spacing"/>
    <w:uiPriority w:val="1"/>
    <w:qFormat/>
    <w:rsid w:val="00360310"/>
    <w:pPr>
      <w:spacing w:after="0" w:line="240" w:lineRule="auto"/>
    </w:pPr>
  </w:style>
  <w:style w:type="paragraph" w:styleId="ListParagraph">
    <w:name w:val="List Paragraph"/>
    <w:basedOn w:val="Normal"/>
    <w:uiPriority w:val="34"/>
    <w:qFormat/>
    <w:rsid w:val="007E6AF2"/>
    <w:pPr>
      <w:ind w:left="720"/>
      <w:contextualSpacing/>
    </w:pPr>
  </w:style>
  <w:style w:type="paragraph" w:styleId="Header">
    <w:name w:val="header"/>
    <w:basedOn w:val="Normal"/>
    <w:link w:val="HeaderChar"/>
    <w:uiPriority w:val="99"/>
    <w:unhideWhenUsed/>
    <w:rsid w:val="00341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AB6"/>
  </w:style>
  <w:style w:type="paragraph" w:styleId="Footer">
    <w:name w:val="footer"/>
    <w:basedOn w:val="Normal"/>
    <w:link w:val="FooterChar"/>
    <w:uiPriority w:val="99"/>
    <w:unhideWhenUsed/>
    <w:rsid w:val="00341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B6"/>
  </w:style>
  <w:style w:type="paragraph" w:styleId="BalloonText">
    <w:name w:val="Balloon Text"/>
    <w:basedOn w:val="Normal"/>
    <w:link w:val="BalloonTextChar"/>
    <w:uiPriority w:val="99"/>
    <w:semiHidden/>
    <w:unhideWhenUsed/>
    <w:rsid w:val="00A5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E9"/>
    <w:rPr>
      <w:rFonts w:ascii="Segoe UI" w:hAnsi="Segoe UI" w:cs="Segoe UI"/>
      <w:sz w:val="18"/>
      <w:szCs w:val="18"/>
    </w:rPr>
  </w:style>
  <w:style w:type="character" w:styleId="Strong">
    <w:name w:val="Strong"/>
    <w:basedOn w:val="DefaultParagraphFont"/>
    <w:uiPriority w:val="22"/>
    <w:qFormat/>
    <w:rsid w:val="00DD552C"/>
    <w:rPr>
      <w:b/>
      <w:bCs/>
    </w:rPr>
  </w:style>
  <w:style w:type="character" w:styleId="FollowedHyperlink">
    <w:name w:val="FollowedHyperlink"/>
    <w:basedOn w:val="DefaultParagraphFont"/>
    <w:uiPriority w:val="99"/>
    <w:semiHidden/>
    <w:unhideWhenUsed/>
    <w:rsid w:val="00FB5376"/>
    <w:rPr>
      <w:color w:val="954F72" w:themeColor="followedHyperlink"/>
      <w:u w:val="single"/>
    </w:rPr>
  </w:style>
  <w:style w:type="table" w:styleId="TableGrid">
    <w:name w:val="Table Grid"/>
    <w:basedOn w:val="TableNormal"/>
    <w:uiPriority w:val="39"/>
    <w:rsid w:val="00DE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reeworldwars.com/overview.htm" TargetMode="External"/><Relationship Id="rId18" Type="http://schemas.openxmlformats.org/officeDocument/2006/relationships/hyperlink" Target="http://www.cicatelli.org/titlex/downloadable/human%20trafficking%20statistics.pdf" TargetMode="External"/><Relationship Id="rId26" Type="http://schemas.openxmlformats.org/officeDocument/2006/relationships/hyperlink" Target="HTTP://WWW.COUNTERPUNCH.ORG/2007/10/19/A-TALE-OF-TWO-ATROCITIES/" TargetMode="External"/><Relationship Id="rId39" Type="http://schemas.openxmlformats.org/officeDocument/2006/relationships/hyperlink" Target="http://www.hrw.org/reports/2005/china0405/" TargetMode="External"/><Relationship Id="rId21" Type="http://schemas.openxmlformats.org/officeDocument/2006/relationships/hyperlink" Target="http://www.suicide.org/international-suicide-statistics.html" TargetMode="External"/><Relationship Id="rId34" Type="http://schemas.openxmlformats.org/officeDocument/2006/relationships/hyperlink" Target="http://news.findlaw.com/cnn/docs/iraq/tagubarpt.html" TargetMode="External"/><Relationship Id="rId42" Type="http://schemas.openxmlformats.org/officeDocument/2006/relationships/hyperlink" Target="http://www.hrw.org/reports/1999/kashmir/" TargetMode="External"/><Relationship Id="rId47" Type="http://schemas.openxmlformats.org/officeDocument/2006/relationships/hyperlink" Target="http://www.hrw.org/world-report/2015/country-chapters/egypt" TargetMode="External"/><Relationship Id="rId50" Type="http://schemas.openxmlformats.org/officeDocument/2006/relationships/hyperlink" Target="http://morallowground.com/2012/02/02/obama-restores-military-aid-to-uzbekistan-whose-brutal-dictator-islam-karimov-boils-opponents-alive/" TargetMode="External"/><Relationship Id="rId55" Type="http://schemas.openxmlformats.org/officeDocument/2006/relationships/hyperlink" Target="http://sn4hr.org/public_html/wp-content/pdf/english/enforce-disapearance.pdf" TargetMode="External"/><Relationship Id="rId63" Type="http://schemas.openxmlformats.org/officeDocument/2006/relationships/hyperlink" Target="https://newmatilda.com/2015/03/27/oldest-trick-journalism-playbook" TargetMode="External"/><Relationship Id="rId68" Type="http://schemas.openxmlformats.org/officeDocument/2006/relationships/hyperlink" Target="http://blogs.news.com.au/heraldsun/andrewbolt/index.php/heraldsun/comments/university_gives_the_stage_to_trad_to_preach_a_lethal_resentment/"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mallpox" TargetMode="External"/><Relationship Id="rId29" Type="http://schemas.openxmlformats.org/officeDocument/2006/relationships/hyperlink" Target="http://ccrjustice.org/files/Report_ReportOnTortu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waii.edu/powerkills/NAZIS.CHAP1.HTM" TargetMode="External"/><Relationship Id="rId24" Type="http://schemas.openxmlformats.org/officeDocument/2006/relationships/hyperlink" Target="https://ncadd.org/in-the-news/155-25-million-alcohol-related-deaths-worldwide-annually" TargetMode="External"/><Relationship Id="rId32" Type="http://schemas.openxmlformats.org/officeDocument/2006/relationships/hyperlink" Target="http://www.antiwar.com/news/?articleid=8560" TargetMode="External"/><Relationship Id="rId37" Type="http://schemas.openxmlformats.org/officeDocument/2006/relationships/hyperlink" Target="http://crisishub.org.au/news/rises-urgent-call-intervention-rohingyas-death-toll-10000" TargetMode="External"/><Relationship Id="rId40" Type="http://schemas.openxmlformats.org/officeDocument/2006/relationships/hyperlink" Target="http://www.hrw.org/news/2005/04/10/china-religious-repression-uighur-muslims" TargetMode="External"/><Relationship Id="rId45" Type="http://schemas.openxmlformats.org/officeDocument/2006/relationships/hyperlink" Target="https://overland.org.au/2013/05/the-new-ultranationalism-of-sri-lanka/" TargetMode="External"/><Relationship Id="rId53" Type="http://schemas.openxmlformats.org/officeDocument/2006/relationships/hyperlink" Target="http://www.unocha.org/top-stories/all-stories/syria-6-facts-start-4th-year-syria%E2%80%99s-conflict" TargetMode="External"/><Relationship Id="rId58" Type="http://schemas.openxmlformats.org/officeDocument/2006/relationships/hyperlink" Target="http://www.csmonitor.com/Commentary/Opinion/2010/1129/WikiLeaks-Bradley-Manning-isn-t-a-criminal.-He-s-a-hero" TargetMode="External"/><Relationship Id="rId66" Type="http://schemas.openxmlformats.org/officeDocument/2006/relationships/hyperlink" Target="file:///C:\Users\30034670\AppData\Local\Microsoft\Windows\Temporary%20Internet%20Files\Content.Outlook\7BU2C42N\&#8226;%09http:\www.watoday.com.au\comment\smh-letters\injustice-an-excuse-for-retribution-20150410-1mhr7y.html" TargetMode="External"/><Relationship Id="rId5" Type="http://schemas.openxmlformats.org/officeDocument/2006/relationships/settings" Target="settings.xml"/><Relationship Id="rId15" Type="http://schemas.openxmlformats.org/officeDocument/2006/relationships/hyperlink" Target="http://en.wikipedia.org/wiki/Genocide_of_indigenous_peoples" TargetMode="External"/><Relationship Id="rId23" Type="http://schemas.openxmlformats.org/officeDocument/2006/relationships/hyperlink" Target="http://www.abc.net.au/news/2014-07-31/15-australians-die-each-day-from-alcohol-related-illness-study/5637050" TargetMode="External"/><Relationship Id="rId28" Type="http://schemas.openxmlformats.org/officeDocument/2006/relationships/hyperlink" Target="https://fas.org/sgp/crs/natsec/R41084.pdf" TargetMode="External"/><Relationship Id="rId36" Type="http://schemas.openxmlformats.org/officeDocument/2006/relationships/hyperlink" Target="http://www.cbsnews.com/news/un-dozens-of-rohingya-muslims-massacred-by-buddhists-in-rakhine-burma/" TargetMode="External"/><Relationship Id="rId49" Type="http://schemas.openxmlformats.org/officeDocument/2006/relationships/hyperlink" Target="http://www.informationclearinghouse.info/article3943.htm" TargetMode="External"/><Relationship Id="rId57" Type="http://schemas.openxmlformats.org/officeDocument/2006/relationships/hyperlink" Target="https://wikileaks.org/cablegate.html" TargetMode="External"/><Relationship Id="rId61" Type="http://schemas.openxmlformats.org/officeDocument/2006/relationships/hyperlink" Target="http://www.democracynow.org/2004/11/19/u_s_war_crimes_in_fallujah" TargetMode="External"/><Relationship Id="rId10" Type="http://schemas.openxmlformats.org/officeDocument/2006/relationships/hyperlink" Target="http://www.theaustralian.com.au/news/features/is-syria-turning-our-idealistic-youth-into-hardened-jihadis/story-e6frg6z6-1226630278661" TargetMode="External"/><Relationship Id="rId19" Type="http://schemas.openxmlformats.org/officeDocument/2006/relationships/hyperlink" Target="http://www.ilo.org/global/about-the-ilo/newsroom/news/WCMS_181961/lang--it/index.htm" TargetMode="External"/><Relationship Id="rId31" Type="http://schemas.openxmlformats.org/officeDocument/2006/relationships/hyperlink" Target="http://www.smh.com.au/breaking-news-national/mamdouh-habib-gets-5000-damages-20100819-12rrm.html" TargetMode="External"/><Relationship Id="rId44" Type="http://schemas.openxmlformats.org/officeDocument/2006/relationships/hyperlink" Target="http://www.dailymail.co.uk/news/article-2542662/Footage-emerged-cannibal-eating-leg-Muslim-Central-African-Republic.html" TargetMode="External"/><Relationship Id="rId52" Type="http://schemas.openxmlformats.org/officeDocument/2006/relationships/hyperlink" Target="http://www.hrw.org/world-report/2015/country-chapters/bangladesh" TargetMode="External"/><Relationship Id="rId60" Type="http://schemas.openxmlformats.org/officeDocument/2006/relationships/hyperlink" Target="http://www.bbc.com/news/world-australia-29655443" TargetMode="External"/><Relationship Id="rId65" Type="http://schemas.openxmlformats.org/officeDocument/2006/relationships/hyperlink" Target="http://www.carnegieendowment.org/arb/?fa=downloadArticlePDF&amp;article=40531" TargetMode="External"/><Relationship Id="rId4" Type="http://schemas.microsoft.com/office/2007/relationships/stylesWithEffects" Target="stylesWithEffects.xml"/><Relationship Id="rId9" Type="http://schemas.openxmlformats.org/officeDocument/2006/relationships/hyperlink" Target="http://www.bbc.com/news/world-asia-29249462" TargetMode="External"/><Relationship Id="rId14" Type="http://schemas.openxmlformats.org/officeDocument/2006/relationships/hyperlink" Target="http://en.wikipedia.org/wiki/Genocide_of_indigenous_peoples" TargetMode="External"/><Relationship Id="rId22" Type="http://schemas.openxmlformats.org/officeDocument/2006/relationships/hyperlink" Target="http://www.theguardian.com/society/2010/nov/26/passive-smoking-deaths-who-report" TargetMode="External"/><Relationship Id="rId27" Type="http://schemas.openxmlformats.org/officeDocument/2006/relationships/hyperlink" Target="http://www.un.org/apps/news/story.asp?NewsID=50111" TargetMode="External"/><Relationship Id="rId30" Type="http://schemas.openxmlformats.org/officeDocument/2006/relationships/hyperlink" Target="http://www.huffingtonpost.com/2012/08/20/insight-at-guantanamo-tri_n_1808639.html" TargetMode="External"/><Relationship Id="rId35" Type="http://schemas.openxmlformats.org/officeDocument/2006/relationships/hyperlink" Target="http://www.ochaopt.org/documents/annual_humanitarian_overview_2014_english_final.pdf" TargetMode="External"/><Relationship Id="rId43" Type="http://schemas.openxmlformats.org/officeDocument/2006/relationships/hyperlink" Target="http://www.hrw.org/sites/default/files/reports/car1213_web.pdf" TargetMode="External"/><Relationship Id="rId48" Type="http://schemas.openxmlformats.org/officeDocument/2006/relationships/hyperlink" Target="http://www.algeria-watch.org/en/articles/1997_2000/paradox_democracy.htm" TargetMode="External"/><Relationship Id="rId56" Type="http://schemas.openxmlformats.org/officeDocument/2006/relationships/hyperlink" Target="http://www.ohchr.org/Documents/HRBodies/HRCouncil/CoISyria/ThematicPaperEDInSyria.pdf" TargetMode="External"/><Relationship Id="rId64" Type="http://schemas.openxmlformats.org/officeDocument/2006/relationships/hyperlink" Target="http://www.carnegieendowment.org/arb/?fa=downloadArticlePDF&amp;article=40531" TargetMode="External"/><Relationship Id="rId69" Type="http://schemas.openxmlformats.org/officeDocument/2006/relationships/hyperlink" Target="http://www.skynews.com.au/video/program_pml/2015/04/10/the-misguided-sermon-of-keyser-trad.html" TargetMode="External"/><Relationship Id="rId8" Type="http://schemas.openxmlformats.org/officeDocument/2006/relationships/endnotes" Target="endnotes.xml"/><Relationship Id="rId51" Type="http://schemas.openxmlformats.org/officeDocument/2006/relationships/hyperlink" Target="http://www.hrw.org/news/2012/05/11/uzbekistan-no-justice-7-years-after-andijan-massacr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btimes.com/how-many-people-did-joseph-stalin-kill-1111789" TargetMode="External"/><Relationship Id="rId17" Type="http://schemas.openxmlformats.org/officeDocument/2006/relationships/hyperlink" Target="http://en.wikipedia.org/wiki/Measles" TargetMode="External"/><Relationship Id="rId25" Type="http://schemas.openxmlformats.org/officeDocument/2006/relationships/hyperlink" Target="http://asenseofplaceblog.com/americas-destruction-of-iraq-out-soon/" TargetMode="External"/><Relationship Id="rId33" Type="http://schemas.openxmlformats.org/officeDocument/2006/relationships/hyperlink" Target="http://edition.cnn.com/2013/10/30/world/meast/iraq-prison-abuse-scandal-fast-facts/" TargetMode="External"/><Relationship Id="rId38" Type="http://schemas.openxmlformats.org/officeDocument/2006/relationships/hyperlink" Target="http://www.onislam.net/english/news/asia-pacific/482889-chinese-imams-forced-to-dance.html" TargetMode="External"/><Relationship Id="rId46" Type="http://schemas.openxmlformats.org/officeDocument/2006/relationships/hyperlink" Target="http://www.hrw.org/africa/somalia" TargetMode="External"/><Relationship Id="rId59" Type="http://schemas.openxmlformats.org/officeDocument/2006/relationships/hyperlink" Target="http://www.investopedia.com/terms/b/brain_drain.asp" TargetMode="External"/><Relationship Id="rId67" Type="http://schemas.openxmlformats.org/officeDocument/2006/relationships/hyperlink" Target="http://www.dailytelegraph.com.au/news/opinion/piers-akerman-muslim-grievance-is-a-self-serving-excuse/story-fni0cwl5-1227299982447" TargetMode="External"/><Relationship Id="rId20" Type="http://schemas.openxmlformats.org/officeDocument/2006/relationships/hyperlink" Target="http://www.unodc.org/documents/data-and-analysis/WDR2012/WDR_2012_web_small.pdf" TargetMode="External"/><Relationship Id="rId41" Type="http://schemas.openxmlformats.org/officeDocument/2006/relationships/hyperlink" Target="http://www.islamawareness.net/Persecution/Chechnya/history.html" TargetMode="External"/><Relationship Id="rId54" Type="http://schemas.openxmlformats.org/officeDocument/2006/relationships/hyperlink" Target="http://www.un.org/apps/news/story.asp?NewsID=48535" TargetMode="External"/><Relationship Id="rId62" Type="http://schemas.openxmlformats.org/officeDocument/2006/relationships/hyperlink" Target="http://www.eurekastreet.com.au/article.aspx?aeid=41824" TargetMode="External"/><Relationship Id="rId70"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www.counterpunch.org/2007/10/19/a-tale-of-two-atrocities/" TargetMode="External"/><Relationship Id="rId117" Type="http://schemas.openxmlformats.org/officeDocument/2006/relationships/hyperlink" Target="http://books.google.com.au/books/about/Dog_Whistle_Politics_and_Journalism.html?id=XKqKAQAACAAJ" TargetMode="External"/><Relationship Id="rId21" Type="http://schemas.openxmlformats.org/officeDocument/2006/relationships/hyperlink" Target="https://ncadd.org/in-the-news/155-25-million-alcohol-related-deaths-worldwide-annually" TargetMode="External"/><Relationship Id="rId42" Type="http://schemas.openxmlformats.org/officeDocument/2006/relationships/hyperlink" Target="http://www.history.com/this-day-in-history/britain-and-france-conclude-sykes-picot-agreement" TargetMode="External"/><Relationship Id="rId47" Type="http://schemas.openxmlformats.org/officeDocument/2006/relationships/hyperlink" Target="http://www.onislam.net/english/news/asia-pacific/482889-chinese-imams-forced-to-dance.html" TargetMode="External"/><Relationship Id="rId63" Type="http://schemas.openxmlformats.org/officeDocument/2006/relationships/hyperlink" Target="http://www.algeria-watch.org/en/articles/1997_2000/paradox_democracy.htm" TargetMode="External"/><Relationship Id="rId68" Type="http://schemas.openxmlformats.org/officeDocument/2006/relationships/hyperlink" Target="http://www.unocha.org/top-stories/all-stories/syria-6-facts-start-4th-year-syria%E2%80%99s-conflict" TargetMode="External"/><Relationship Id="rId84" Type="http://schemas.openxmlformats.org/officeDocument/2006/relationships/hyperlink" Target="http://www.themonthly.com.au/cory-bernardi-conservative-warrior-all-about-cory-sally-neighbour-4327" TargetMode="External"/><Relationship Id="rId89" Type="http://schemas.openxmlformats.org/officeDocument/2006/relationships/hyperlink" Target="http://www.abc.net.au/news/2006-02-24/costello-accused-of-islamophobia/805658" TargetMode="External"/><Relationship Id="rId112" Type="http://schemas.openxmlformats.org/officeDocument/2006/relationships/hyperlink" Target="http://www.brisbanetimes.com.au/queensland/sunshine-coast-lnp-mp-steve-dickson-sponsors-petition-to-ban-sharia-law-20150409-1mhurv.html" TargetMode="External"/><Relationship Id="rId133" Type="http://schemas.openxmlformats.org/officeDocument/2006/relationships/hyperlink" Target="http://www.watoday.com.au/comment/smh-letters/injustice-an-excuse-for-retribution-20150410-1mhr7y.html" TargetMode="External"/><Relationship Id="rId16" Type="http://schemas.openxmlformats.org/officeDocument/2006/relationships/hyperlink" Target="http://www.ilo.org/global/about-the-ilo/newsroom/news/WCMS_181961/lang--it/index.htm" TargetMode="External"/><Relationship Id="rId107" Type="http://schemas.openxmlformats.org/officeDocument/2006/relationships/hyperlink" Target="http://www.smh.com.au/news/technology/web/outrage-over-muslim-massacre-game/2008/11/03/1225560701575.html" TargetMode="External"/><Relationship Id="rId11" Type="http://schemas.openxmlformats.org/officeDocument/2006/relationships/hyperlink" Target="http://www.gilderlehrman.org/history-by-era/slavery-and-anti-slavery/resources/facts-about-slave-trade-and-slavery" TargetMode="External"/><Relationship Id="rId32" Type="http://schemas.openxmlformats.org/officeDocument/2006/relationships/hyperlink" Target="http://www.smh.com.au/breaking-news-national/mamdouh-habib-gets-5000-damages-20100819-12rrm.html" TargetMode="External"/><Relationship Id="rId37" Type="http://schemas.openxmlformats.org/officeDocument/2006/relationships/hyperlink" Target="http://news.findlaw.com/cnn/docs/iraq/tagubarpt.html" TargetMode="External"/><Relationship Id="rId53" Type="http://schemas.openxmlformats.org/officeDocument/2006/relationships/hyperlink" Target="http://www.hrw.org/sites/default/files/reports/car1213_web.pdf" TargetMode="External"/><Relationship Id="rId58" Type="http://schemas.openxmlformats.org/officeDocument/2006/relationships/hyperlink" Target="http://www.hrw.org/news/2014/12/22/central-african-republic-muslims-trapped-enclaves" TargetMode="External"/><Relationship Id="rId74" Type="http://schemas.openxmlformats.org/officeDocument/2006/relationships/hyperlink" Target="http://www.crikey.com.au/2011/02/01/muslims-dont-fit-into-a-simple-left-v-right-debate/" TargetMode="External"/><Relationship Id="rId79" Type="http://schemas.openxmlformats.org/officeDocument/2006/relationships/hyperlink" Target="http://www.dailytelegraph.com.au/newslocal/news/alan-jones-compares-muslims-to-bikies-and-says-aussie-kids-know-more-about-koran-than-their-own-country/story-fngr8gwi-1227055462923" TargetMode="External"/><Relationship Id="rId102" Type="http://schemas.openxmlformats.org/officeDocument/2006/relationships/hyperlink" Target="http://www.islamophobia.org/islamophobic-individuals.html" TargetMode="External"/><Relationship Id="rId123" Type="http://schemas.openxmlformats.org/officeDocument/2006/relationships/hyperlink" Target="http://www.democracynow.org/2004/11/19/u_s_war_crimes_in_fallujah" TargetMode="External"/><Relationship Id="rId128" Type="http://schemas.openxmlformats.org/officeDocument/2006/relationships/hyperlink" Target="http://www.eurekastreet.com.au/article.aspx?aeid=41824" TargetMode="External"/><Relationship Id="rId5" Type="http://schemas.openxmlformats.org/officeDocument/2006/relationships/hyperlink" Target="http://www.ibtimes.com/how-many-people-did-joseph-stalin-kill-1111789" TargetMode="External"/><Relationship Id="rId90" Type="http://schemas.openxmlformats.org/officeDocument/2006/relationships/hyperlink" Target="http://www.theguardian.com/commentisfree/2014/sep/23/jacqui-lambies-islam-slur-the-rhetoric-changes-but-the-bigots-stay-the-same" TargetMode="External"/><Relationship Id="rId95" Type="http://schemas.openxmlformats.org/officeDocument/2006/relationships/hyperlink" Target="https://au.news.yahoo.com/vic/a/25136220/woman-bashed-thrown-from-train-in-racist-attack/" TargetMode="External"/><Relationship Id="rId14" Type="http://schemas.openxmlformats.org/officeDocument/2006/relationships/hyperlink" Target="http://treatyrepublic.net/content/rascist-australia-genocidal-atrocities-overview" TargetMode="External"/><Relationship Id="rId22" Type="http://schemas.openxmlformats.org/officeDocument/2006/relationships/hyperlink" Target="http://www.informationclearinghouse.info/article39639.htm" TargetMode="External"/><Relationship Id="rId27" Type="http://schemas.openxmlformats.org/officeDocument/2006/relationships/hyperlink" Target="http://www.goodreads.com/book/show/96491.Blackwater" TargetMode="External"/><Relationship Id="rId30" Type="http://schemas.openxmlformats.org/officeDocument/2006/relationships/hyperlink" Target="http://ccrjustice.org/files/Report_ReportOnTorture.pdf" TargetMode="External"/><Relationship Id="rId35" Type="http://schemas.openxmlformats.org/officeDocument/2006/relationships/hyperlink" Target="http://www.antiwar.com/news/?articleid=8560" TargetMode="External"/><Relationship Id="rId43" Type="http://schemas.openxmlformats.org/officeDocument/2006/relationships/hyperlink" Target="http://www.historylearningsite.co.uk/balfour_declaration_of_1917.htm" TargetMode="External"/><Relationship Id="rId48" Type="http://schemas.openxmlformats.org/officeDocument/2006/relationships/hyperlink" Target="http://www.hrw.org/reports/2005/china0405/" TargetMode="External"/><Relationship Id="rId56" Type="http://schemas.openxmlformats.org/officeDocument/2006/relationships/hyperlink" Target="https://www.hrw.org/news/2013/12/18/central-african-republic-sectarian-atrocities-escalate" TargetMode="External"/><Relationship Id="rId64" Type="http://schemas.openxmlformats.org/officeDocument/2006/relationships/hyperlink" Target="http://www.informationclearinghouse.info/article3943.htm" TargetMode="External"/><Relationship Id="rId69" Type="http://schemas.openxmlformats.org/officeDocument/2006/relationships/hyperlink" Target="http://www.un.org/apps/news/story.asp?NewsID=48535" TargetMode="External"/><Relationship Id="rId77" Type="http://schemas.openxmlformats.org/officeDocument/2006/relationships/hyperlink" Target="http://middleeastrealitycheck.blogspot.com.au/2013/06/islamophobia-goes-mainstream.html" TargetMode="External"/><Relationship Id="rId100" Type="http://schemas.openxmlformats.org/officeDocument/2006/relationships/hyperlink" Target="http://www.theage.com.au/federal-politics/federal-election-2013/libs-direct-preferences-to-antimuslim-party-20130820-2s9fv.html" TargetMode="External"/><Relationship Id="rId105" Type="http://schemas.openxmlformats.org/officeDocument/2006/relationships/hyperlink" Target="http://www.csmonitor.com/Commentary/Opinion/2010/1129/WikiLeaks-Bradley-Manning-isn-t-a-criminal.-He-s-a-hero" TargetMode="External"/><Relationship Id="rId113" Type="http://schemas.openxmlformats.org/officeDocument/2006/relationships/hyperlink" Target="https://www.youtube.com/watch?v=r4jg_V0nC04" TargetMode="External"/><Relationship Id="rId118" Type="http://schemas.openxmlformats.org/officeDocument/2006/relationships/hyperlink" Target="https://books.google.com.au/books?id=Naz9j0MgUfgC&amp;printsec=frontcover&amp;dq=inauthor:%22Peter+Manning%22&amp;hl=en&amp;sa=X&amp;ei=V24qVYa2OYLImwXyvoD4Cw&amp;ved=0CC0Q6AEwAw" TargetMode="External"/><Relationship Id="rId126" Type="http://schemas.openxmlformats.org/officeDocument/2006/relationships/hyperlink" Target="https://www.humanrights.gov.au/sites/default/files/content/racial_discrimination/isma/report/pdf/ISMA_complete.pdf" TargetMode="External"/><Relationship Id="rId134" Type="http://schemas.openxmlformats.org/officeDocument/2006/relationships/hyperlink" Target="http://blogs.news.com.au/heraldsun/andrewbolt/index.php/heraldsun/comments/university_gives_the_stage_to_trad_to_preach_a_lethal_resentment/" TargetMode="External"/><Relationship Id="rId8" Type="http://schemas.openxmlformats.org/officeDocument/2006/relationships/hyperlink" Target="http://www.theroot.com/articles/history/2012/10/how_many_slaves_came_to_america_fact_vs_fiction.html" TargetMode="External"/><Relationship Id="rId51" Type="http://schemas.openxmlformats.org/officeDocument/2006/relationships/hyperlink" Target="http://www.islamawareness.net/Persecution/Chechnya/" TargetMode="External"/><Relationship Id="rId72" Type="http://schemas.openxmlformats.org/officeDocument/2006/relationships/hyperlink" Target="https://newmatilda.com/2014/11/03/why-we-cant-ignore-andrew-bolt" TargetMode="External"/><Relationship Id="rId80" Type="http://schemas.openxmlformats.org/officeDocument/2006/relationships/hyperlink" Target="http://www.austlii.edu.au/au/cases/nsw/NSWADT/2009/318.html" TargetMode="External"/><Relationship Id="rId85" Type="http://schemas.openxmlformats.org/officeDocument/2006/relationships/hyperlink" Target="http://www.abc.net.au/news/2014-09-18/cory-bernardi-renews-call-for-burqa-ban/5752784" TargetMode="External"/><Relationship Id="rId93" Type="http://schemas.openxmlformats.org/officeDocument/2006/relationships/hyperlink" Target="http://www.theage.com.au/national/harassment-of-muslim-women-on-the-rise-in-melbourne-20150224-13ngg1.html" TargetMode="External"/><Relationship Id="rId98" Type="http://schemas.openxmlformats.org/officeDocument/2006/relationships/hyperlink" Target="https://www.humanrights.gov.au/sites/default/files/document/publication/NIRV.pdf" TargetMode="External"/><Relationship Id="rId121" Type="http://schemas.openxmlformats.org/officeDocument/2006/relationships/hyperlink" Target="https://books.google.com.au/books?id=0wUz3d5c2A8C&amp;printsec=frontcover&amp;dq=covering+islam+by+edward+said&amp;hl=en&amp;sa=X&amp;ei=xG4qVZmTJsemmAX32YGQDA&amp;ved=0CB0Q6AEwAA" TargetMode="External"/><Relationship Id="rId3" Type="http://schemas.openxmlformats.org/officeDocument/2006/relationships/hyperlink" Target="http://www.caselaw.nsw.gov.au/decision/54a63c1a3004de94513db708" TargetMode="External"/><Relationship Id="rId12" Type="http://schemas.openxmlformats.org/officeDocument/2006/relationships/hyperlink" Target="http://bernard.pitzer.edu/~hfairchi/pdf/Blacks/MiddlePassage.pdf" TargetMode="External"/><Relationship Id="rId17" Type="http://schemas.openxmlformats.org/officeDocument/2006/relationships/hyperlink" Target="http://www.unodc.org/documents/data-and-analysis/WDR2012/WDR_2012_web_small.pdf" TargetMode="External"/><Relationship Id="rId25" Type="http://schemas.openxmlformats.org/officeDocument/2006/relationships/hyperlink" Target="http://www.independent.co.uk/news/world/middle-east/blackwater-faces-war-crimes-inquiry-after-killings-in-iraq-396686.html" TargetMode="External"/><Relationship Id="rId33" Type="http://schemas.openxmlformats.org/officeDocument/2006/relationships/hyperlink" Target="http://www.huffingtonpost.com/andrea-gittleman/guantanamo-bay-secrecy_b_4966373.html" TargetMode="External"/><Relationship Id="rId38" Type="http://schemas.openxmlformats.org/officeDocument/2006/relationships/hyperlink" Target="http://www.ochaopt.org/documents/annual_humanitarian_overview_2014_english_final.pdf" TargetMode="External"/><Relationship Id="rId46" Type="http://schemas.openxmlformats.org/officeDocument/2006/relationships/hyperlink" Target="http://www.nytimes.com/interactive/2014/06/16/opinion/nicholas-kristof-myanmar-documentary.html?_r=1" TargetMode="External"/><Relationship Id="rId59" Type="http://schemas.openxmlformats.org/officeDocument/2006/relationships/hyperlink" Target="http://www.hrw.org/sites/default/files/related_material/10%20arguments%20en%20faveur%20de%20la%20Cour%20penale%20speciale%20RCA%20-%20pour%20partenaires%20EN_final_clean_web%20version.pdf" TargetMode="External"/><Relationship Id="rId67" Type="http://schemas.openxmlformats.org/officeDocument/2006/relationships/hyperlink" Target="http://www.hrw.org/world-report/2015/country-chapters/bangladesh" TargetMode="External"/><Relationship Id="rId103" Type="http://schemas.openxmlformats.org/officeDocument/2006/relationships/hyperlink" Target="http://www.alternet.org/media/anti-islam-author-ayaan-hirsi-alis-latest-deception" TargetMode="External"/><Relationship Id="rId108" Type="http://schemas.openxmlformats.org/officeDocument/2006/relationships/hyperlink" Target="http://www.crikey.com.au/2007/11/13/the-disturbing-case-of-izhar-ul-haque-your-laws-at-work/" TargetMode="External"/><Relationship Id="rId116" Type="http://schemas.openxmlformats.org/officeDocument/2006/relationships/hyperlink" Target="http://www.alternet.org/news-amp-politics/army-god-6-modern-day-christian-terrorist-groups-you-never-hear-about" TargetMode="External"/><Relationship Id="rId124" Type="http://schemas.openxmlformats.org/officeDocument/2006/relationships/hyperlink" Target="http://www.macrothink.org/journal/index.php/iss/article/download/4374/3788" TargetMode="External"/><Relationship Id="rId129" Type="http://schemas.openxmlformats.org/officeDocument/2006/relationships/hyperlink" Target="https://newmatilda.com/2015/03/27/oldest-trick-journalism-playbook" TargetMode="External"/><Relationship Id="rId20" Type="http://schemas.openxmlformats.org/officeDocument/2006/relationships/hyperlink" Target="http://www.abc.net.au/news/2014-07-31/15-australians-die-each-day-from-alcohol-related-illness-study/5637050" TargetMode="External"/><Relationship Id="rId41" Type="http://schemas.openxmlformats.org/officeDocument/2006/relationships/hyperlink" Target="http://www.democracynow.org/2014/1/13/noam_chomsky_sabra_shatila_massacre_that" TargetMode="External"/><Relationship Id="rId54" Type="http://schemas.openxmlformats.org/officeDocument/2006/relationships/hyperlink" Target="http://www.dailymail.co.uk/news/article-2542662/Footage-emerged-cannibal-eating-leg-Muslim-Central-African-Republic.html" TargetMode="External"/><Relationship Id="rId62" Type="http://schemas.openxmlformats.org/officeDocument/2006/relationships/hyperlink" Target="http://www.hrw.org/world-report/2015/country-chapters/egypt" TargetMode="External"/><Relationship Id="rId70" Type="http://schemas.openxmlformats.org/officeDocument/2006/relationships/hyperlink" Target="http://sn4hr.org/public_html/wp-content/pdf/english/enforce-disapearance.pdf" TargetMode="External"/><Relationship Id="rId75" Type="http://schemas.openxmlformats.org/officeDocument/2006/relationships/hyperlink" Target="http://www.crikey.com.au/2013/01/14/media-briefs-game-set-match-to-harold-rundle-on-sheehan-cronulla/" TargetMode="External"/><Relationship Id="rId83" Type="http://schemas.openxmlformats.org/officeDocument/2006/relationships/hyperlink" Target="HTTP://WWW.DAILYTELEGRAPH.COM.AU/NEWS/OPINION/PIERS-AKERMAN-MUSLIM-GRIEVANCE-IS-A-SELF-SERVING-EXCUSE/STORY-FNI0CWL5-1227299982447" TargetMode="External"/><Relationship Id="rId88" Type="http://schemas.openxmlformats.org/officeDocument/2006/relationships/hyperlink" Target="http://www.abc.net.au/worldtoday/content/2005/s1448343.htm" TargetMode="External"/><Relationship Id="rId91" Type="http://schemas.openxmlformats.org/officeDocument/2006/relationships/hyperlink" Target="http://www.9news.com.au/sitecore/content/news/news/national/2015/04/05/09/57/pauline-hanson-claims-halal-certification-funds-terrorism" TargetMode="External"/><Relationship Id="rId96" Type="http://schemas.openxmlformats.org/officeDocument/2006/relationships/hyperlink" Target="http://www.abc.net.au/news/2014-10-02/australian-muslim-women-talk-about-how-their-lives-have-changed/5786374" TargetMode="External"/><Relationship Id="rId111" Type="http://schemas.openxmlformats.org/officeDocument/2006/relationships/hyperlink" Target="http://m.sunshinecoastdaily.com.au/news/dickson-to-deliver-mosque-petition/2580458/" TargetMode="External"/><Relationship Id="rId132" Type="http://schemas.openxmlformats.org/officeDocument/2006/relationships/hyperlink" Target="http://www.carnegieendowment.org/arb/?fa=downloadArticlePDF&amp;article=40531" TargetMode="External"/><Relationship Id="rId1" Type="http://schemas.openxmlformats.org/officeDocument/2006/relationships/hyperlink" Target="http://www.bbc.com/news/world-asia-29249462" TargetMode="External"/><Relationship Id="rId6" Type="http://schemas.openxmlformats.org/officeDocument/2006/relationships/hyperlink" Target="http://www.threeworldwars.com/overview.htm" TargetMode="External"/><Relationship Id="rId15" Type="http://schemas.openxmlformats.org/officeDocument/2006/relationships/hyperlink" Target="http://www.cicatelli.org/titlex/downloadable/human%20trafficking%20statistics.pdf" TargetMode="External"/><Relationship Id="rId23" Type="http://schemas.openxmlformats.org/officeDocument/2006/relationships/hyperlink" Target="http://vnnforum.com/showthread.php?t=231982" TargetMode="External"/><Relationship Id="rId28" Type="http://schemas.openxmlformats.org/officeDocument/2006/relationships/hyperlink" Target="http://www.un.org/apps/news/story.asp?NewsID=50111" TargetMode="External"/><Relationship Id="rId36" Type="http://schemas.openxmlformats.org/officeDocument/2006/relationships/hyperlink" Target="http://edition.cnn.com/2013/10/30/world/meast/iraq-prison-abuse-scandal-fast-facts/" TargetMode="External"/><Relationship Id="rId49" Type="http://schemas.openxmlformats.org/officeDocument/2006/relationships/hyperlink" Target="http://www.hrw.org/news/2005/04/10/china-religious-repression-uighur-muslims" TargetMode="External"/><Relationship Id="rId57" Type="http://schemas.openxmlformats.org/officeDocument/2006/relationships/hyperlink" Target="http://www.hrw.org/news/2015/02/20/why-special-criminal-court-central-african-republic-deserves-your-support" TargetMode="External"/><Relationship Id="rId106" Type="http://schemas.openxmlformats.org/officeDocument/2006/relationships/hyperlink" Target="http://www.smh.com.au/news/National/Zero-tolerance-not-the-answer-crime-stats-chief/2005/03/14/1110649107925.html" TargetMode="External"/><Relationship Id="rId114" Type="http://schemas.openxmlformats.org/officeDocument/2006/relationships/hyperlink" Target="http://www.infoplease.com/encyclopedia/history/irish-republican-army.html" TargetMode="External"/><Relationship Id="rId119" Type="http://schemas.openxmlformats.org/officeDocument/2006/relationships/hyperlink" Target="https://books.google.com.au/books?id=N-cyAAAACAAJ&amp;dq=News+Oberboard,+Iaian+Lygo&amp;hl=en&amp;sa=X&amp;ei=i24qVYvlCMKsmAWB04HwAw&amp;ved=0CB8Q6AEwAA" TargetMode="External"/><Relationship Id="rId127" Type="http://schemas.openxmlformats.org/officeDocument/2006/relationships/hyperlink" Target="http://www.aph.gov.au/About_Parliament/Parliamentary_Departments/Parliamentary_Library/Publications_Archive/archive/MuslimAustralians" TargetMode="External"/><Relationship Id="rId10" Type="http://schemas.openxmlformats.org/officeDocument/2006/relationships/hyperlink" Target="http://www.pbs.org/wnet/african-americans-many-rivers-to-cross/history/how-many-slaves-landed-in-the-us/" TargetMode="External"/><Relationship Id="rId31" Type="http://schemas.openxmlformats.org/officeDocument/2006/relationships/hyperlink" Target="http://www.huffingtonpost.com/2012/08/20/insight-at-guantanamo-tri_n_1808639.html" TargetMode="External"/><Relationship Id="rId44" Type="http://schemas.openxmlformats.org/officeDocument/2006/relationships/hyperlink" Target="http://www.cbsnews.com/news/un-dozens-of-rohingya-muslims-massacred-by-buddhists-in-rakhine-burma/" TargetMode="External"/><Relationship Id="rId52" Type="http://schemas.openxmlformats.org/officeDocument/2006/relationships/hyperlink" Target="http://www.hrw.org/reports/1999/kashmir/" TargetMode="External"/><Relationship Id="rId60" Type="http://schemas.openxmlformats.org/officeDocument/2006/relationships/hyperlink" Target="https://overland.org.au/2013/05/the-new-ultranationalism-of-sri-lanka/" TargetMode="External"/><Relationship Id="rId65" Type="http://schemas.openxmlformats.org/officeDocument/2006/relationships/hyperlink" Target="http://morallowground.com/2012/02/02/obama-restores-military-aid-to-uzbekistan-whose-brutal-dictator-islam-karimov-boils-opponents-alive/" TargetMode="External"/><Relationship Id="rId73" Type="http://schemas.openxmlformats.org/officeDocument/2006/relationships/hyperlink" Target="http://bolttheracist.blogspot.com.au/" TargetMode="External"/><Relationship Id="rId78" Type="http://schemas.openxmlformats.org/officeDocument/2006/relationships/hyperlink" Target="http://themichaelduffyfiles.blogspot.com.au/2009/03/paul-sheehan-islamophobia-bad-muslims.html" TargetMode="External"/><Relationship Id="rId81" Type="http://schemas.openxmlformats.org/officeDocument/2006/relationships/hyperlink" Target="http://davidoldfield.blogspot.com.au/2010/11/radio-nazi-jim-ball-of-2gb.html" TargetMode="External"/><Relationship Id="rId86" Type="http://schemas.openxmlformats.org/officeDocument/2006/relationships/hyperlink" Target="http://www.abc.net.au/news/2014-01-07/porter-the-real-danger-in-cory-bernardi-comments/5189168" TargetMode="External"/><Relationship Id="rId94" Type="http://schemas.openxmlformats.org/officeDocument/2006/relationships/hyperlink" Target="http://www.abc.net.au/news/2015-03-24/muslim-woman-attacked-on-sydney-train/6345000" TargetMode="External"/><Relationship Id="rId99" Type="http://schemas.openxmlformats.org/officeDocument/2006/relationships/hyperlink" Target="http://www.qsociety.org.au/" TargetMode="External"/><Relationship Id="rId101" Type="http://schemas.openxmlformats.org/officeDocument/2006/relationships/hyperlink" Target="http://www.crikey.com.au/2009/01/22/costello-continues-to-catch-the-fire/" TargetMode="External"/><Relationship Id="rId122" Type="http://schemas.openxmlformats.org/officeDocument/2006/relationships/hyperlink" Target="http://www.bbc.com/news/world-australia-29655443" TargetMode="External"/><Relationship Id="rId130" Type="http://schemas.openxmlformats.org/officeDocument/2006/relationships/hyperlink" Target="http://shamela.ws/index.php/author/1150" TargetMode="External"/><Relationship Id="rId135" Type="http://schemas.openxmlformats.org/officeDocument/2006/relationships/hyperlink" Target="http://www.skynews.com.au/video/program_pml/2015/04/10/the-misguided-sermon-of-keyser-trad.html" TargetMode="External"/><Relationship Id="rId4" Type="http://schemas.openxmlformats.org/officeDocument/2006/relationships/hyperlink" Target="https://www.hawaii.edu/powerkills/NAZIS.CHAP1.HTM" TargetMode="External"/><Relationship Id="rId9" Type="http://schemas.openxmlformats.org/officeDocument/2006/relationships/hyperlink" Target="http://www.history.com/topics/black-history/slavery" TargetMode="External"/><Relationship Id="rId13" Type="http://schemas.openxmlformats.org/officeDocument/2006/relationships/hyperlink" Target="http://www.skwirk.com/p-c_s-56_u-426_t-1075_c-4149/WA/10/Impact-of-European-settlement-on-Indigenous-people/_tb-v" TargetMode="External"/><Relationship Id="rId18" Type="http://schemas.openxmlformats.org/officeDocument/2006/relationships/hyperlink" Target="http://www.suicide.org/international-suicide-statistics.html" TargetMode="External"/><Relationship Id="rId39" Type="http://schemas.openxmlformats.org/officeDocument/2006/relationships/hyperlink" Target="http://www.hrw.org/news/2014/08/04/gaza-israeli-soldiers-shoot-and-kill-fleeing-civilians" TargetMode="External"/><Relationship Id="rId109" Type="http://schemas.openxmlformats.org/officeDocument/2006/relationships/hyperlink" Target="http://www.abc.net.au/news/2007-11-16/ul-haque-case-and-asios-house-of-cards/729020" TargetMode="External"/><Relationship Id="rId34" Type="http://schemas.openxmlformats.org/officeDocument/2006/relationships/hyperlink" Target="http://ccrjustice.org/learn-more/reports/report:-torture-and-cruel,-inhuman,-and-degrading-treatment-prisoners-guantanamo-" TargetMode="External"/><Relationship Id="rId50" Type="http://schemas.openxmlformats.org/officeDocument/2006/relationships/hyperlink" Target="http://www.islamawareness.net/Persecution/Chechnya/history.html" TargetMode="External"/><Relationship Id="rId55" Type="http://schemas.openxmlformats.org/officeDocument/2006/relationships/hyperlink" Target="http://www.hrw.org/sites/default/files/reports/car0913_ForUploadWInsert_0.pdf" TargetMode="External"/><Relationship Id="rId76" Type="http://schemas.openxmlformats.org/officeDocument/2006/relationships/hyperlink" Target="https://books.google.com.au/books?id=IFeGYw1CqCUC&amp;pg=PA97&amp;lpg=PA97&amp;dq=Paul+Sheehan+Islamophobia&amp;source=bl&amp;ots=Pum77vG_bE&amp;sig=i3xsNdmY8mnj6314i5TJTLcYRgU&amp;hl=en&amp;sa=X&amp;ei=VpsjVeiyOoy68gXtsoD4CA&amp;ved=0CEwQ6AEwCA" TargetMode="External"/><Relationship Id="rId97" Type="http://schemas.openxmlformats.org/officeDocument/2006/relationships/hyperlink" Target="https://www.greenleft.org.au/node/27753" TargetMode="External"/><Relationship Id="rId104" Type="http://schemas.openxmlformats.org/officeDocument/2006/relationships/hyperlink" Target="https://wikileaks.org/cablegate.html" TargetMode="External"/><Relationship Id="rId120" Type="http://schemas.openxmlformats.org/officeDocument/2006/relationships/hyperlink" Target="https://books.google.com.au/books?id=npF5BAAAQBAJ&amp;printsec=frontcover&amp;dq=orientalism+by+edward+said&amp;hl=en&amp;sa=X&amp;ei=rG4qVZacPILYmgWEvIDgBA&amp;ved=0CCYQ6AEwAA" TargetMode="External"/><Relationship Id="rId125" Type="http://schemas.openxmlformats.org/officeDocument/2006/relationships/hyperlink" Target="http://www.birr.net.au/community/needs-analysis.html" TargetMode="External"/><Relationship Id="rId7" Type="http://schemas.openxmlformats.org/officeDocument/2006/relationships/hyperlink" Target="http://en.wikipedia.org/wiki/Genocide_of_indigenous_peoples" TargetMode="External"/><Relationship Id="rId71" Type="http://schemas.openxmlformats.org/officeDocument/2006/relationships/hyperlink" Target="http://www.ohchr.org/Documents/HRBodies/HRCouncil/CoISyria/ThematicPaperEDInSyria.pdf" TargetMode="External"/><Relationship Id="rId92" Type="http://schemas.openxmlformats.org/officeDocument/2006/relationships/hyperlink" Target="http://www.christiandemocraticparty.com.au/media-releases/rev-fred-nile-declares-that-halal-certification-is-imposing-islamic-sharia-law-on-all-australians-no-halal-tax-on-easter-eggs/" TargetMode="External"/><Relationship Id="rId2" Type="http://schemas.openxmlformats.org/officeDocument/2006/relationships/hyperlink" Target="http://www.theaustralian.com.au/news/features/is-syria-turning-our-idealistic-youth-into-hardened-jihadis/story-e6frg6z6-1226630278661" TargetMode="External"/><Relationship Id="rId29" Type="http://schemas.openxmlformats.org/officeDocument/2006/relationships/hyperlink" Target="https://fas.org/sgp/crs/natsec/R41084.pdf" TargetMode="External"/><Relationship Id="rId24" Type="http://schemas.openxmlformats.org/officeDocument/2006/relationships/hyperlink" Target="http://asenseofplaceblog.com/americas-destruction-of-iraq-out-soon/" TargetMode="External"/><Relationship Id="rId40" Type="http://schemas.openxmlformats.org/officeDocument/2006/relationships/hyperlink" Target="http://www.deiryassin.org/mas.html" TargetMode="External"/><Relationship Id="rId45" Type="http://schemas.openxmlformats.org/officeDocument/2006/relationships/hyperlink" Target="http://crisishub.org.au/news/rises-urgent-call-intervention-rohingyas-death-toll-10000" TargetMode="External"/><Relationship Id="rId66" Type="http://schemas.openxmlformats.org/officeDocument/2006/relationships/hyperlink" Target="http://www.hrw.org/world-report/2015/country-chapters/uzbekistan" TargetMode="External"/><Relationship Id="rId87" Type="http://schemas.openxmlformats.org/officeDocument/2006/relationships/hyperlink" Target="http://www.theage.com.au/news/national/pm-rejects-headscarves-ban/2005/08/29/1125302511538.html" TargetMode="External"/><Relationship Id="rId110" Type="http://schemas.openxmlformats.org/officeDocument/2006/relationships/hyperlink" Target="http://www.investopedia.com/terms/b/brain_drain.asp" TargetMode="External"/><Relationship Id="rId115" Type="http://schemas.openxmlformats.org/officeDocument/2006/relationships/hyperlink" Target="http://www.cfr.org/separatist-terrorism/basque-fatherland-liberty-eta-spain-separatists-euskadi-ta-askatasuna/p9271" TargetMode="External"/><Relationship Id="rId131" Type="http://schemas.openxmlformats.org/officeDocument/2006/relationships/hyperlink" Target="https://islam4universe.wordpress.com/2013/08/29/dr-ali-muhammad-sallabi/" TargetMode="External"/><Relationship Id="rId136" Type="http://schemas.openxmlformats.org/officeDocument/2006/relationships/hyperlink" Target="http://www.dailytelegraph.com.au/news/opinion/piers-akerman-muslim-grievance-is-a-self-serving-excuse/story-fni0cwl5-1227299982447" TargetMode="External"/><Relationship Id="rId61" Type="http://schemas.openxmlformats.org/officeDocument/2006/relationships/hyperlink" Target="http://www.hrw.org/africa/somalia" TargetMode="External"/><Relationship Id="rId82" Type="http://schemas.openxmlformats.org/officeDocument/2006/relationships/hyperlink" Target="http://jimball.com.au/islamic_issues.htm" TargetMode="External"/><Relationship Id="rId19" Type="http://schemas.openxmlformats.org/officeDocument/2006/relationships/hyperlink" Target="http://www.theguardian.com/society/2010/nov/26/passive-smoking-deaths-wh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2717-FA43-41AF-A2B9-D100A9C2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5236</Words>
  <Characters>29849</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Beate Wildner</cp:lastModifiedBy>
  <cp:revision>2</cp:revision>
  <cp:lastPrinted>2015-04-08T06:28:00Z</cp:lastPrinted>
  <dcterms:created xsi:type="dcterms:W3CDTF">2015-04-13T22:29:00Z</dcterms:created>
  <dcterms:modified xsi:type="dcterms:W3CDTF">2015-04-13T22:29:00Z</dcterms:modified>
</cp:coreProperties>
</file>