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A2" w:rsidRPr="006771C1" w:rsidRDefault="006F0EA2" w:rsidP="006F0EA2">
      <w:pPr>
        <w:tabs>
          <w:tab w:val="left" w:pos="0"/>
          <w:tab w:val="left" w:pos="2127"/>
          <w:tab w:val="left" w:pos="2977"/>
          <w:tab w:val="left" w:pos="3402"/>
        </w:tabs>
        <w:rPr>
          <w:rFonts w:ascii="Arial" w:hAnsi="Arial" w:cs="Arial"/>
          <w:sz w:val="20"/>
          <w:szCs w:val="20"/>
        </w:rPr>
      </w:pPr>
    </w:p>
    <w:p w:rsidR="006F0EA2" w:rsidRPr="006771C1" w:rsidRDefault="006F0EA2" w:rsidP="006F0EA2">
      <w:pPr>
        <w:tabs>
          <w:tab w:val="left" w:pos="0"/>
          <w:tab w:val="left" w:pos="2127"/>
          <w:tab w:val="left" w:pos="2977"/>
          <w:tab w:val="left" w:pos="3402"/>
        </w:tabs>
        <w:rPr>
          <w:rFonts w:ascii="Arial" w:hAnsi="Arial" w:cs="Arial"/>
          <w:sz w:val="20"/>
          <w:szCs w:val="20"/>
        </w:rPr>
      </w:pPr>
    </w:p>
    <w:p w:rsidR="006F0EA2" w:rsidRPr="006771C1" w:rsidRDefault="006F0EA2" w:rsidP="006F0EA2">
      <w:pPr>
        <w:tabs>
          <w:tab w:val="left" w:pos="0"/>
          <w:tab w:val="left" w:pos="2127"/>
          <w:tab w:val="left" w:pos="2977"/>
          <w:tab w:val="left" w:pos="3402"/>
        </w:tabs>
        <w:rPr>
          <w:rFonts w:ascii="Arial" w:hAnsi="Arial" w:cs="Arial"/>
          <w:sz w:val="20"/>
          <w:szCs w:val="20"/>
        </w:rPr>
      </w:pPr>
    </w:p>
    <w:p w:rsidR="006F0EA2" w:rsidRPr="006771C1" w:rsidRDefault="006F0EA2" w:rsidP="006F0EA2">
      <w:pPr>
        <w:tabs>
          <w:tab w:val="left" w:pos="0"/>
          <w:tab w:val="left" w:pos="2127"/>
          <w:tab w:val="left" w:pos="2977"/>
          <w:tab w:val="left" w:pos="3402"/>
        </w:tabs>
        <w:rPr>
          <w:rFonts w:ascii="Arial" w:hAnsi="Arial" w:cs="Arial"/>
          <w:sz w:val="20"/>
          <w:szCs w:val="20"/>
        </w:rPr>
      </w:pPr>
    </w:p>
    <w:p w:rsidR="00BB75E5" w:rsidRPr="006771C1" w:rsidRDefault="00BB75E5" w:rsidP="00BB75E5">
      <w:pPr>
        <w:tabs>
          <w:tab w:val="left" w:pos="-142"/>
          <w:tab w:val="left" w:pos="2127"/>
          <w:tab w:val="left" w:pos="2977"/>
          <w:tab w:val="left" w:pos="3402"/>
        </w:tabs>
        <w:rPr>
          <w:rFonts w:ascii="Arial" w:hAnsi="Arial" w:cs="Arial"/>
          <w:sz w:val="20"/>
          <w:szCs w:val="20"/>
        </w:rPr>
      </w:pPr>
    </w:p>
    <w:p w:rsidR="006F0EA2" w:rsidRPr="006771C1" w:rsidRDefault="006F0EA2" w:rsidP="00BB75E5">
      <w:pPr>
        <w:tabs>
          <w:tab w:val="left" w:pos="-142"/>
          <w:tab w:val="left" w:pos="2127"/>
          <w:tab w:val="left" w:pos="2977"/>
          <w:tab w:val="left" w:pos="3402"/>
        </w:tabs>
        <w:ind w:hanging="142"/>
        <w:rPr>
          <w:rFonts w:ascii="Arial" w:hAnsi="Arial" w:cs="Arial"/>
          <w:sz w:val="20"/>
          <w:szCs w:val="20"/>
        </w:rPr>
      </w:pPr>
    </w:p>
    <w:tbl>
      <w:tblPr>
        <w:tblStyle w:val="LightShading"/>
        <w:tblW w:w="10821" w:type="dxa"/>
        <w:tblBorders>
          <w:left w:val="single" w:sz="8" w:space="0" w:color="000000" w:themeColor="text1"/>
          <w:right w:val="single" w:sz="8" w:space="0" w:color="000000" w:themeColor="text1"/>
        </w:tblBorders>
        <w:tblLook w:val="04A0" w:firstRow="1" w:lastRow="0" w:firstColumn="1" w:lastColumn="0" w:noHBand="0" w:noVBand="1"/>
      </w:tblPr>
      <w:tblGrid>
        <w:gridCol w:w="5410"/>
        <w:gridCol w:w="5411"/>
      </w:tblGrid>
      <w:tr w:rsidR="006C758B" w:rsidRPr="006771C1" w:rsidTr="006C758B">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410" w:type="dxa"/>
            <w:tcBorders>
              <w:top w:val="none" w:sz="0" w:space="0" w:color="auto"/>
              <w:left w:val="none" w:sz="0" w:space="0" w:color="auto"/>
              <w:bottom w:val="none" w:sz="0" w:space="0" w:color="auto"/>
              <w:right w:val="none" w:sz="0" w:space="0" w:color="auto"/>
            </w:tcBorders>
            <w:shd w:val="clear" w:color="auto" w:fill="auto"/>
            <w:vAlign w:val="center"/>
          </w:tcPr>
          <w:p w:rsidR="006C758B" w:rsidRPr="006771C1" w:rsidRDefault="006C758B" w:rsidP="006C758B">
            <w:pPr>
              <w:tabs>
                <w:tab w:val="left" w:pos="0"/>
                <w:tab w:val="left" w:pos="2127"/>
                <w:tab w:val="left" w:pos="2977"/>
                <w:tab w:val="left" w:pos="3402"/>
                <w:tab w:val="left" w:pos="10490"/>
              </w:tabs>
              <w:rPr>
                <w:rFonts w:ascii="Arial" w:hAnsi="Arial" w:cs="Arial"/>
                <w:sz w:val="22"/>
                <w:szCs w:val="22"/>
              </w:rPr>
            </w:pPr>
            <w:r>
              <w:rPr>
                <w:rFonts w:ascii="Arial" w:hAnsi="Arial" w:cs="Arial"/>
                <w:sz w:val="22"/>
                <w:szCs w:val="22"/>
              </w:rPr>
              <w:t>Contract No:</w:t>
            </w:r>
          </w:p>
        </w:tc>
        <w:tc>
          <w:tcPr>
            <w:tcW w:w="5411" w:type="dxa"/>
            <w:tcBorders>
              <w:top w:val="none" w:sz="0" w:space="0" w:color="auto"/>
              <w:left w:val="none" w:sz="0" w:space="0" w:color="auto"/>
              <w:bottom w:val="none" w:sz="0" w:space="0" w:color="auto"/>
              <w:right w:val="none" w:sz="0" w:space="0" w:color="auto"/>
            </w:tcBorders>
            <w:shd w:val="clear" w:color="auto" w:fill="auto"/>
            <w:vAlign w:val="center"/>
          </w:tcPr>
          <w:p w:rsidR="006C758B" w:rsidRPr="00B94C94" w:rsidRDefault="006C758B" w:rsidP="00B94C94">
            <w:pPr>
              <w:tabs>
                <w:tab w:val="left" w:pos="0"/>
                <w:tab w:val="left" w:pos="2127"/>
                <w:tab w:val="left" w:pos="2977"/>
                <w:tab w:val="left" w:pos="3402"/>
                <w:tab w:val="left" w:pos="10490"/>
              </w:tabs>
              <w:cnfStyle w:val="100000000000" w:firstRow="1" w:lastRow="0" w:firstColumn="0" w:lastColumn="0" w:oddVBand="0" w:evenVBand="0" w:oddHBand="0" w:evenHBand="0" w:firstRowFirstColumn="0" w:firstRowLastColumn="0" w:lastRowFirstColumn="0" w:lastRowLastColumn="0"/>
              <w:rPr>
                <w:rFonts w:ascii="Arial" w:hAnsi="Arial" w:cs="Arial"/>
                <w:b w:val="0"/>
                <w:i/>
                <w:sz w:val="16"/>
                <w:szCs w:val="16"/>
              </w:rPr>
            </w:pPr>
            <w:r w:rsidRPr="00B94C94">
              <w:rPr>
                <w:rFonts w:ascii="Arial" w:hAnsi="Arial" w:cs="Arial"/>
                <w:b w:val="0"/>
                <w:i/>
                <w:sz w:val="16"/>
                <w:szCs w:val="16"/>
              </w:rPr>
              <w:t>(RAMS Use Only)</w:t>
            </w:r>
          </w:p>
          <w:p w:rsidR="006C758B" w:rsidRDefault="006C758B" w:rsidP="006C758B">
            <w:pPr>
              <w:tabs>
                <w:tab w:val="left" w:pos="0"/>
                <w:tab w:val="left" w:pos="2127"/>
                <w:tab w:val="left" w:pos="2977"/>
                <w:tab w:val="left" w:pos="3402"/>
                <w:tab w:val="left" w:pos="10490"/>
              </w:tabs>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71C1">
              <w:rPr>
                <w:rFonts w:ascii="Arial" w:hAnsi="Arial" w:cs="Arial"/>
                <w:sz w:val="22"/>
                <w:szCs w:val="22"/>
              </w:rPr>
              <w:t>Document No:</w:t>
            </w:r>
            <w:r>
              <w:rPr>
                <w:rFonts w:ascii="Arial" w:hAnsi="Arial" w:cs="Arial"/>
                <w:sz w:val="22"/>
                <w:szCs w:val="22"/>
              </w:rPr>
              <w:t xml:space="preserve"> </w:t>
            </w:r>
            <w:r w:rsidRPr="006771C1">
              <w:rPr>
                <w:rFonts w:ascii="Arial" w:hAnsi="Arial" w:cs="Arial"/>
                <w:sz w:val="22"/>
                <w:szCs w:val="22"/>
              </w:rPr>
              <w:t>L           /</w:t>
            </w:r>
          </w:p>
          <w:p w:rsidR="006C758B" w:rsidRPr="006771C1" w:rsidRDefault="006C758B" w:rsidP="006C758B">
            <w:pPr>
              <w:tabs>
                <w:tab w:val="left" w:pos="0"/>
                <w:tab w:val="left" w:pos="2127"/>
                <w:tab w:val="left" w:pos="2977"/>
                <w:tab w:val="left" w:pos="3402"/>
                <w:tab w:val="left" w:pos="10490"/>
              </w:tabs>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bl>
    <w:p w:rsidR="006F0EA2" w:rsidRPr="006771C1" w:rsidRDefault="006F0EA2" w:rsidP="00247B26">
      <w:pPr>
        <w:tabs>
          <w:tab w:val="left" w:pos="0"/>
          <w:tab w:val="left" w:pos="2127"/>
          <w:tab w:val="left" w:pos="2977"/>
          <w:tab w:val="left" w:pos="3402"/>
        </w:tabs>
        <w:rPr>
          <w:rFonts w:ascii="Arial" w:hAnsi="Arial" w:cs="Arial"/>
          <w:sz w:val="20"/>
          <w:szCs w:val="20"/>
        </w:rPr>
      </w:pPr>
    </w:p>
    <w:tbl>
      <w:tblPr>
        <w:tblW w:w="5067" w:type="pct"/>
        <w:tblBorders>
          <w:bottom w:val="single" w:sz="4" w:space="0" w:color="auto"/>
          <w:insideH w:val="single" w:sz="4" w:space="0" w:color="auto"/>
        </w:tblBorders>
        <w:tblLook w:val="0000" w:firstRow="0" w:lastRow="0" w:firstColumn="0" w:lastColumn="0" w:noHBand="0" w:noVBand="0"/>
      </w:tblPr>
      <w:tblGrid>
        <w:gridCol w:w="3402"/>
        <w:gridCol w:w="7229"/>
      </w:tblGrid>
      <w:tr w:rsidR="000F1C27" w:rsidRPr="006771C1" w:rsidTr="00B94C94">
        <w:tc>
          <w:tcPr>
            <w:tcW w:w="3402" w:type="dxa"/>
          </w:tcPr>
          <w:p w:rsidR="000F1C27" w:rsidRPr="006771C1" w:rsidRDefault="00B94C94" w:rsidP="00B94C94">
            <w:pPr>
              <w:ind w:right="-245"/>
              <w:rPr>
                <w:rFonts w:ascii="Arial" w:hAnsi="Arial" w:cs="Arial"/>
                <w:b/>
                <w:bCs/>
                <w:smallCaps/>
                <w:sz w:val="22"/>
                <w:szCs w:val="22"/>
              </w:rPr>
            </w:pPr>
            <w:r>
              <w:rPr>
                <w:rFonts w:ascii="Arial" w:hAnsi="Arial" w:cs="Arial"/>
                <w:b/>
                <w:bCs/>
                <w:smallCaps/>
                <w:sz w:val="22"/>
                <w:szCs w:val="22"/>
              </w:rPr>
              <w:t>Title  of A</w:t>
            </w:r>
            <w:r w:rsidRPr="006771C1">
              <w:rPr>
                <w:rFonts w:ascii="Arial" w:hAnsi="Arial" w:cs="Arial"/>
                <w:b/>
                <w:bCs/>
                <w:smallCaps/>
                <w:sz w:val="22"/>
                <w:szCs w:val="22"/>
              </w:rPr>
              <w:t>greement</w:t>
            </w:r>
            <w:r>
              <w:rPr>
                <w:rFonts w:ascii="Arial" w:hAnsi="Arial" w:cs="Arial"/>
                <w:b/>
                <w:bCs/>
                <w:smallCaps/>
                <w:sz w:val="22"/>
                <w:szCs w:val="22"/>
              </w:rPr>
              <w:t xml:space="preserve"> </w:t>
            </w:r>
            <w:r w:rsidRPr="006771C1">
              <w:rPr>
                <w:rFonts w:ascii="Arial" w:hAnsi="Arial" w:cs="Arial"/>
                <w:b/>
                <w:bCs/>
                <w:smallCaps/>
                <w:sz w:val="22"/>
                <w:szCs w:val="22"/>
              </w:rPr>
              <w:t>/</w:t>
            </w:r>
            <w:r>
              <w:rPr>
                <w:rFonts w:ascii="Arial" w:hAnsi="Arial" w:cs="Arial"/>
                <w:b/>
                <w:bCs/>
                <w:smallCaps/>
                <w:sz w:val="22"/>
                <w:szCs w:val="22"/>
              </w:rPr>
              <w:t xml:space="preserve"> C</w:t>
            </w:r>
            <w:r w:rsidRPr="006771C1">
              <w:rPr>
                <w:rFonts w:ascii="Arial" w:hAnsi="Arial" w:cs="Arial"/>
                <w:b/>
                <w:bCs/>
                <w:smallCaps/>
                <w:sz w:val="22"/>
                <w:szCs w:val="22"/>
              </w:rPr>
              <w:t>ontract</w:t>
            </w:r>
            <w:r w:rsidR="000F1C27" w:rsidRPr="006771C1">
              <w:rPr>
                <w:rFonts w:ascii="Arial" w:hAnsi="Arial" w:cs="Arial"/>
                <w:b/>
                <w:bCs/>
                <w:smallCaps/>
                <w:sz w:val="22"/>
                <w:szCs w:val="22"/>
              </w:rPr>
              <w:t xml:space="preserve"> </w:t>
            </w:r>
          </w:p>
        </w:tc>
        <w:tc>
          <w:tcPr>
            <w:tcW w:w="7229" w:type="dxa"/>
          </w:tcPr>
          <w:p w:rsidR="00C31A34" w:rsidRPr="006771C1" w:rsidRDefault="00C31A34" w:rsidP="00B94C94">
            <w:pPr>
              <w:ind w:left="-109"/>
              <w:rPr>
                <w:rFonts w:ascii="Arial" w:hAnsi="Arial" w:cs="Arial"/>
                <w:b/>
                <w:bCs/>
                <w:i/>
                <w:iCs/>
                <w:sz w:val="22"/>
                <w:szCs w:val="22"/>
              </w:rPr>
            </w:pPr>
          </w:p>
          <w:p w:rsidR="00B141E0" w:rsidRPr="006771C1" w:rsidRDefault="00B141E0" w:rsidP="000F1C27">
            <w:pPr>
              <w:rPr>
                <w:rFonts w:ascii="Arial" w:hAnsi="Arial" w:cs="Arial"/>
                <w:b/>
                <w:bCs/>
                <w:iCs/>
                <w:sz w:val="22"/>
                <w:szCs w:val="22"/>
              </w:rPr>
            </w:pPr>
          </w:p>
        </w:tc>
      </w:tr>
      <w:tr w:rsidR="003818D7" w:rsidRPr="006771C1" w:rsidTr="00B94C94">
        <w:tc>
          <w:tcPr>
            <w:tcW w:w="10627" w:type="dxa"/>
            <w:gridSpan w:val="2"/>
          </w:tcPr>
          <w:p w:rsidR="003818D7" w:rsidRPr="006771C1" w:rsidRDefault="003818D7" w:rsidP="000F1C27">
            <w:pPr>
              <w:rPr>
                <w:rFonts w:ascii="Arial" w:hAnsi="Arial" w:cs="Arial"/>
                <w:b/>
                <w:bCs/>
                <w:i/>
                <w:iCs/>
                <w:sz w:val="22"/>
                <w:szCs w:val="22"/>
              </w:rPr>
            </w:pPr>
          </w:p>
          <w:p w:rsidR="003818D7" w:rsidRPr="006771C1" w:rsidRDefault="003818D7" w:rsidP="000F1C27">
            <w:pPr>
              <w:rPr>
                <w:rFonts w:ascii="Arial" w:hAnsi="Arial" w:cs="Arial"/>
                <w:b/>
                <w:bCs/>
                <w:i/>
                <w:iCs/>
                <w:sz w:val="22"/>
                <w:szCs w:val="22"/>
              </w:rPr>
            </w:pPr>
          </w:p>
        </w:tc>
      </w:tr>
    </w:tbl>
    <w:p w:rsidR="00447670" w:rsidRPr="006771C1" w:rsidRDefault="00447670" w:rsidP="006F0EA2">
      <w:pPr>
        <w:rPr>
          <w:rFonts w:ascii="Arial" w:hAnsi="Arial" w:cs="Arial"/>
          <w:sz w:val="22"/>
          <w:szCs w:val="22"/>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45"/>
      </w:tblGrid>
      <w:tr w:rsidR="000F1C27" w:rsidRPr="006771C1" w:rsidTr="00197A24">
        <w:trPr>
          <w:trHeight w:val="2518"/>
        </w:trPr>
        <w:tc>
          <w:tcPr>
            <w:tcW w:w="5353" w:type="dxa"/>
          </w:tcPr>
          <w:p w:rsidR="000F1C27" w:rsidRPr="006771C1" w:rsidRDefault="000F1C27" w:rsidP="000F1C27">
            <w:pPr>
              <w:rPr>
                <w:rFonts w:ascii="Arial" w:hAnsi="Arial" w:cs="Arial"/>
                <w:b/>
                <w:bCs/>
                <w:smallCaps/>
                <w:sz w:val="22"/>
                <w:szCs w:val="22"/>
              </w:rPr>
            </w:pPr>
            <w:r w:rsidRPr="006771C1">
              <w:rPr>
                <w:rFonts w:ascii="Arial" w:hAnsi="Arial" w:cs="Arial"/>
                <w:b/>
                <w:bCs/>
                <w:smallCaps/>
                <w:sz w:val="22"/>
                <w:szCs w:val="22"/>
              </w:rPr>
              <w:t>Parties</w:t>
            </w:r>
            <w:r w:rsidR="00A62C59" w:rsidRPr="006771C1">
              <w:rPr>
                <w:rFonts w:ascii="Arial" w:hAnsi="Arial" w:cs="Arial"/>
                <w:b/>
                <w:bCs/>
                <w:smallCaps/>
                <w:sz w:val="22"/>
                <w:szCs w:val="22"/>
              </w:rPr>
              <w:t xml:space="preserve"> to the agreement/contract</w:t>
            </w:r>
          </w:p>
          <w:tbl>
            <w:tblPr>
              <w:tblW w:w="4691" w:type="pct"/>
              <w:tblBorders>
                <w:bottom w:val="single" w:sz="4" w:space="0" w:color="auto"/>
                <w:insideH w:val="single" w:sz="4" w:space="0" w:color="auto"/>
                <w:insideV w:val="single" w:sz="4" w:space="0" w:color="auto"/>
              </w:tblBorders>
              <w:tblLook w:val="0000" w:firstRow="0" w:lastRow="0" w:firstColumn="0" w:lastColumn="0" w:noHBand="0" w:noVBand="0"/>
            </w:tblPr>
            <w:tblGrid>
              <w:gridCol w:w="443"/>
              <w:gridCol w:w="4377"/>
            </w:tblGrid>
            <w:tr w:rsidR="009F42F8" w:rsidRPr="006771C1" w:rsidTr="00A62C59">
              <w:trPr>
                <w:trHeight w:val="397"/>
              </w:trPr>
              <w:tc>
                <w:tcPr>
                  <w:tcW w:w="443" w:type="dxa"/>
                  <w:tcBorders>
                    <w:top w:val="nil"/>
                    <w:bottom w:val="nil"/>
                    <w:right w:val="nil"/>
                  </w:tcBorders>
                  <w:vAlign w:val="center"/>
                </w:tcPr>
                <w:p w:rsidR="009F42F8" w:rsidRPr="006771C1" w:rsidRDefault="009F42F8" w:rsidP="00A62C59">
                  <w:pPr>
                    <w:numPr>
                      <w:ilvl w:val="0"/>
                      <w:numId w:val="1"/>
                    </w:numPr>
                    <w:tabs>
                      <w:tab w:val="clear" w:pos="720"/>
                    </w:tabs>
                    <w:spacing w:after="80"/>
                    <w:ind w:left="0" w:firstLine="0"/>
                    <w:rPr>
                      <w:rFonts w:ascii="Arial" w:hAnsi="Arial" w:cs="Arial"/>
                      <w:sz w:val="22"/>
                      <w:szCs w:val="22"/>
                    </w:rPr>
                  </w:pPr>
                </w:p>
              </w:tc>
              <w:tc>
                <w:tcPr>
                  <w:tcW w:w="4377" w:type="dxa"/>
                  <w:tcBorders>
                    <w:left w:val="nil"/>
                  </w:tcBorders>
                  <w:vAlign w:val="center"/>
                </w:tcPr>
                <w:p w:rsidR="009F42F8" w:rsidRPr="006771C1" w:rsidRDefault="009F42F8" w:rsidP="00A62C59">
                  <w:pPr>
                    <w:rPr>
                      <w:rFonts w:ascii="Arial" w:hAnsi="Arial" w:cs="Arial"/>
                      <w:sz w:val="22"/>
                      <w:szCs w:val="22"/>
                    </w:rPr>
                  </w:pPr>
                  <w:r w:rsidRPr="006771C1">
                    <w:rPr>
                      <w:rFonts w:ascii="Arial" w:hAnsi="Arial" w:cs="Arial"/>
                      <w:sz w:val="22"/>
                      <w:szCs w:val="22"/>
                    </w:rPr>
                    <w:t>Western Sydney University</w:t>
                  </w:r>
                </w:p>
              </w:tc>
            </w:tr>
            <w:tr w:rsidR="009F42F8" w:rsidRPr="006771C1" w:rsidTr="00A62C59">
              <w:trPr>
                <w:trHeight w:val="397"/>
              </w:trPr>
              <w:tc>
                <w:tcPr>
                  <w:tcW w:w="443" w:type="dxa"/>
                  <w:tcBorders>
                    <w:top w:val="nil"/>
                    <w:bottom w:val="nil"/>
                    <w:right w:val="nil"/>
                  </w:tcBorders>
                  <w:vAlign w:val="center"/>
                </w:tcPr>
                <w:p w:rsidR="009F42F8" w:rsidRPr="006771C1" w:rsidRDefault="009F42F8" w:rsidP="00A62C59">
                  <w:pPr>
                    <w:numPr>
                      <w:ilvl w:val="0"/>
                      <w:numId w:val="1"/>
                    </w:numPr>
                    <w:tabs>
                      <w:tab w:val="clear" w:pos="720"/>
                    </w:tabs>
                    <w:spacing w:before="120" w:after="120"/>
                    <w:ind w:left="0" w:firstLine="0"/>
                    <w:rPr>
                      <w:rFonts w:ascii="Arial" w:hAnsi="Arial" w:cs="Arial"/>
                      <w:sz w:val="22"/>
                      <w:szCs w:val="22"/>
                    </w:rPr>
                  </w:pPr>
                </w:p>
              </w:tc>
              <w:tc>
                <w:tcPr>
                  <w:tcW w:w="4377" w:type="dxa"/>
                  <w:tcBorders>
                    <w:left w:val="nil"/>
                  </w:tcBorders>
                  <w:vAlign w:val="center"/>
                </w:tcPr>
                <w:p w:rsidR="009F42F8" w:rsidRPr="006771C1" w:rsidRDefault="009F42F8" w:rsidP="00A62C59">
                  <w:pPr>
                    <w:spacing w:before="120" w:after="120"/>
                    <w:rPr>
                      <w:rFonts w:ascii="Arial" w:hAnsi="Arial" w:cs="Arial"/>
                      <w:b/>
                      <w:bCs/>
                      <w:i/>
                      <w:iCs/>
                      <w:sz w:val="22"/>
                      <w:szCs w:val="22"/>
                    </w:rPr>
                  </w:pPr>
                </w:p>
              </w:tc>
            </w:tr>
            <w:tr w:rsidR="009F42F8" w:rsidRPr="006771C1" w:rsidTr="00A62C59">
              <w:trPr>
                <w:trHeight w:val="397"/>
              </w:trPr>
              <w:tc>
                <w:tcPr>
                  <w:tcW w:w="443" w:type="dxa"/>
                  <w:tcBorders>
                    <w:top w:val="nil"/>
                    <w:bottom w:val="nil"/>
                    <w:right w:val="nil"/>
                  </w:tcBorders>
                  <w:vAlign w:val="center"/>
                </w:tcPr>
                <w:p w:rsidR="009F42F8" w:rsidRPr="006771C1" w:rsidRDefault="009F42F8" w:rsidP="00A62C59">
                  <w:pPr>
                    <w:numPr>
                      <w:ilvl w:val="0"/>
                      <w:numId w:val="1"/>
                    </w:numPr>
                    <w:tabs>
                      <w:tab w:val="clear" w:pos="720"/>
                    </w:tabs>
                    <w:spacing w:before="120" w:after="120"/>
                    <w:ind w:left="0" w:firstLine="0"/>
                    <w:rPr>
                      <w:rFonts w:ascii="Arial" w:hAnsi="Arial" w:cs="Arial"/>
                      <w:sz w:val="22"/>
                      <w:szCs w:val="22"/>
                    </w:rPr>
                  </w:pPr>
                </w:p>
              </w:tc>
              <w:tc>
                <w:tcPr>
                  <w:tcW w:w="4377" w:type="dxa"/>
                  <w:tcBorders>
                    <w:left w:val="nil"/>
                  </w:tcBorders>
                  <w:vAlign w:val="center"/>
                </w:tcPr>
                <w:p w:rsidR="009F42F8" w:rsidRPr="006771C1" w:rsidRDefault="009F42F8" w:rsidP="00A62C59">
                  <w:pPr>
                    <w:spacing w:before="120" w:after="120"/>
                    <w:rPr>
                      <w:rFonts w:ascii="Arial" w:hAnsi="Arial" w:cs="Arial"/>
                      <w:b/>
                      <w:bCs/>
                      <w:i/>
                      <w:iCs/>
                      <w:sz w:val="22"/>
                      <w:szCs w:val="22"/>
                    </w:rPr>
                  </w:pPr>
                </w:p>
              </w:tc>
            </w:tr>
          </w:tbl>
          <w:p w:rsidR="000F1C27" w:rsidRPr="006771C1" w:rsidRDefault="000F1C27" w:rsidP="006F0EA2">
            <w:pPr>
              <w:rPr>
                <w:rFonts w:ascii="Arial" w:hAnsi="Arial" w:cs="Arial"/>
                <w:sz w:val="22"/>
                <w:szCs w:val="22"/>
              </w:rPr>
            </w:pPr>
            <w:r w:rsidRPr="006771C1">
              <w:rPr>
                <w:rFonts w:ascii="Arial" w:hAnsi="Arial" w:cs="Arial"/>
                <w:sz w:val="22"/>
                <w:szCs w:val="22"/>
              </w:rPr>
              <w:t xml:space="preserve"> </w:t>
            </w:r>
          </w:p>
          <w:p w:rsidR="000F1C27" w:rsidRPr="006771C1" w:rsidRDefault="000F1C27" w:rsidP="000F1C27">
            <w:pPr>
              <w:rPr>
                <w:rFonts w:ascii="Arial" w:hAnsi="Arial" w:cs="Arial"/>
                <w:b/>
                <w:bCs/>
                <w:smallCaps/>
                <w:sz w:val="22"/>
                <w:szCs w:val="22"/>
              </w:rPr>
            </w:pPr>
            <w:r w:rsidRPr="006771C1">
              <w:rPr>
                <w:rFonts w:ascii="Arial" w:hAnsi="Arial" w:cs="Arial"/>
                <w:b/>
                <w:bCs/>
                <w:smallCaps/>
                <w:sz w:val="22"/>
                <w:szCs w:val="22"/>
              </w:rPr>
              <w:t>Business Unit Responsible</w:t>
            </w:r>
          </w:p>
          <w:tbl>
            <w:tblPr>
              <w:tblW w:w="4691" w:type="pct"/>
              <w:tblLook w:val="0000" w:firstRow="0" w:lastRow="0" w:firstColumn="0" w:lastColumn="0" w:noHBand="0" w:noVBand="0"/>
            </w:tblPr>
            <w:tblGrid>
              <w:gridCol w:w="4820"/>
            </w:tblGrid>
            <w:tr w:rsidR="009F42F8" w:rsidRPr="006771C1" w:rsidTr="004661E8">
              <w:trPr>
                <w:cantSplit/>
                <w:trHeight w:val="397"/>
              </w:trPr>
              <w:tc>
                <w:tcPr>
                  <w:tcW w:w="4820" w:type="dxa"/>
                  <w:tcBorders>
                    <w:bottom w:val="single" w:sz="4" w:space="0" w:color="auto"/>
                  </w:tcBorders>
                </w:tcPr>
                <w:p w:rsidR="009F42F8" w:rsidRPr="006771C1" w:rsidRDefault="009F42F8" w:rsidP="000F1C27">
                  <w:pPr>
                    <w:spacing w:before="120" w:after="120"/>
                    <w:rPr>
                      <w:rFonts w:ascii="Arial" w:hAnsi="Arial" w:cs="Arial"/>
                      <w:sz w:val="22"/>
                      <w:szCs w:val="22"/>
                    </w:rPr>
                  </w:pPr>
                </w:p>
              </w:tc>
            </w:tr>
          </w:tbl>
          <w:p w:rsidR="009F42F8" w:rsidRPr="006771C1" w:rsidRDefault="009F42F8" w:rsidP="000F1C27">
            <w:pPr>
              <w:rPr>
                <w:rFonts w:ascii="Arial" w:hAnsi="Arial" w:cs="Arial"/>
                <w:b/>
                <w:bCs/>
                <w:smallCaps/>
                <w:sz w:val="22"/>
                <w:szCs w:val="22"/>
              </w:rPr>
            </w:pPr>
          </w:p>
          <w:p w:rsidR="000F1C27" w:rsidRPr="006771C1" w:rsidRDefault="000F1C27" w:rsidP="000F1C27">
            <w:pPr>
              <w:rPr>
                <w:rFonts w:ascii="Arial" w:hAnsi="Arial" w:cs="Arial"/>
                <w:b/>
                <w:bCs/>
                <w:smallCaps/>
                <w:sz w:val="22"/>
                <w:szCs w:val="22"/>
              </w:rPr>
            </w:pPr>
            <w:r w:rsidRPr="006771C1">
              <w:rPr>
                <w:rFonts w:ascii="Arial" w:hAnsi="Arial" w:cs="Arial"/>
                <w:b/>
                <w:bCs/>
                <w:smallCaps/>
                <w:sz w:val="22"/>
                <w:szCs w:val="22"/>
              </w:rPr>
              <w:t>Dates</w:t>
            </w:r>
          </w:p>
          <w:tbl>
            <w:tblPr>
              <w:tblW w:w="4691" w:type="pct"/>
              <w:tblLook w:val="0000" w:firstRow="0" w:lastRow="0" w:firstColumn="0" w:lastColumn="0" w:noHBand="0" w:noVBand="0"/>
            </w:tblPr>
            <w:tblGrid>
              <w:gridCol w:w="1843"/>
              <w:gridCol w:w="2977"/>
            </w:tblGrid>
            <w:tr w:rsidR="000F1C27" w:rsidRPr="006771C1" w:rsidTr="00EE4900">
              <w:trPr>
                <w:trHeight w:hRule="exact" w:val="397"/>
              </w:trPr>
              <w:tc>
                <w:tcPr>
                  <w:tcW w:w="1843" w:type="dxa"/>
                  <w:vAlign w:val="bottom"/>
                </w:tcPr>
                <w:p w:rsidR="000F1C27" w:rsidRPr="006771C1" w:rsidRDefault="000F1C27" w:rsidP="000F1C27">
                  <w:pPr>
                    <w:spacing w:before="120" w:after="120"/>
                    <w:rPr>
                      <w:rFonts w:ascii="Arial" w:hAnsi="Arial" w:cs="Arial"/>
                      <w:sz w:val="22"/>
                      <w:szCs w:val="22"/>
                    </w:rPr>
                  </w:pPr>
                  <w:r w:rsidRPr="006771C1">
                    <w:rPr>
                      <w:rFonts w:ascii="Arial" w:hAnsi="Arial" w:cs="Arial"/>
                      <w:sz w:val="22"/>
                      <w:szCs w:val="22"/>
                    </w:rPr>
                    <w:t>Date signed</w:t>
                  </w:r>
                </w:p>
              </w:tc>
              <w:tc>
                <w:tcPr>
                  <w:tcW w:w="2977" w:type="dxa"/>
                  <w:tcBorders>
                    <w:bottom w:val="single" w:sz="4" w:space="0" w:color="auto"/>
                  </w:tcBorders>
                  <w:vAlign w:val="center"/>
                </w:tcPr>
                <w:p w:rsidR="000F1C27" w:rsidRPr="006771C1" w:rsidRDefault="000F1C27" w:rsidP="000F1C27">
                  <w:pPr>
                    <w:spacing w:before="120" w:after="120"/>
                    <w:rPr>
                      <w:rFonts w:ascii="Arial" w:hAnsi="Arial" w:cs="Arial"/>
                      <w:b/>
                      <w:bCs/>
                      <w:i/>
                      <w:iCs/>
                      <w:sz w:val="22"/>
                      <w:szCs w:val="22"/>
                    </w:rPr>
                  </w:pPr>
                </w:p>
              </w:tc>
            </w:tr>
            <w:tr w:rsidR="000F1C27" w:rsidRPr="006771C1" w:rsidTr="00EE4900">
              <w:trPr>
                <w:trHeight w:hRule="exact" w:val="397"/>
              </w:trPr>
              <w:tc>
                <w:tcPr>
                  <w:tcW w:w="1843" w:type="dxa"/>
                  <w:vAlign w:val="bottom"/>
                </w:tcPr>
                <w:p w:rsidR="000F1C27" w:rsidRPr="006771C1" w:rsidRDefault="000F1C27" w:rsidP="000F1C27">
                  <w:pPr>
                    <w:spacing w:before="120" w:after="120"/>
                    <w:rPr>
                      <w:rFonts w:ascii="Arial" w:hAnsi="Arial" w:cs="Arial"/>
                      <w:sz w:val="22"/>
                      <w:szCs w:val="22"/>
                    </w:rPr>
                  </w:pPr>
                  <w:r w:rsidRPr="006771C1">
                    <w:rPr>
                      <w:rFonts w:ascii="Arial" w:hAnsi="Arial" w:cs="Arial"/>
                      <w:sz w:val="22"/>
                      <w:szCs w:val="22"/>
                    </w:rPr>
                    <w:t>Review date</w:t>
                  </w:r>
                </w:p>
              </w:tc>
              <w:tc>
                <w:tcPr>
                  <w:tcW w:w="2977" w:type="dxa"/>
                  <w:tcBorders>
                    <w:top w:val="single" w:sz="4" w:space="0" w:color="auto"/>
                    <w:bottom w:val="single" w:sz="4" w:space="0" w:color="auto"/>
                  </w:tcBorders>
                  <w:vAlign w:val="center"/>
                </w:tcPr>
                <w:p w:rsidR="000F1C27" w:rsidRPr="006771C1" w:rsidRDefault="000F1C27" w:rsidP="000F1C27">
                  <w:pPr>
                    <w:spacing w:before="120" w:after="120"/>
                    <w:rPr>
                      <w:rFonts w:ascii="Arial" w:hAnsi="Arial" w:cs="Arial"/>
                      <w:b/>
                      <w:bCs/>
                      <w:i/>
                      <w:iCs/>
                      <w:sz w:val="22"/>
                      <w:szCs w:val="22"/>
                    </w:rPr>
                  </w:pPr>
                </w:p>
              </w:tc>
            </w:tr>
            <w:tr w:rsidR="000F1C27" w:rsidRPr="006771C1" w:rsidTr="00EE4900">
              <w:trPr>
                <w:trHeight w:hRule="exact" w:val="397"/>
              </w:trPr>
              <w:tc>
                <w:tcPr>
                  <w:tcW w:w="1843" w:type="dxa"/>
                  <w:vAlign w:val="bottom"/>
                </w:tcPr>
                <w:p w:rsidR="000F1C27" w:rsidRPr="006771C1" w:rsidRDefault="000F1C27" w:rsidP="000F1C27">
                  <w:pPr>
                    <w:spacing w:before="120" w:after="120"/>
                    <w:rPr>
                      <w:rFonts w:ascii="Arial" w:hAnsi="Arial" w:cs="Arial"/>
                      <w:sz w:val="22"/>
                      <w:szCs w:val="22"/>
                    </w:rPr>
                  </w:pPr>
                  <w:r w:rsidRPr="006771C1">
                    <w:rPr>
                      <w:rFonts w:ascii="Arial" w:hAnsi="Arial" w:cs="Arial"/>
                      <w:sz w:val="22"/>
                      <w:szCs w:val="22"/>
                    </w:rPr>
                    <w:t>Termination date</w:t>
                  </w:r>
                </w:p>
              </w:tc>
              <w:tc>
                <w:tcPr>
                  <w:tcW w:w="2977" w:type="dxa"/>
                  <w:tcBorders>
                    <w:top w:val="single" w:sz="4" w:space="0" w:color="auto"/>
                    <w:bottom w:val="single" w:sz="4" w:space="0" w:color="auto"/>
                  </w:tcBorders>
                  <w:vAlign w:val="center"/>
                </w:tcPr>
                <w:p w:rsidR="000F1C27" w:rsidRPr="006771C1" w:rsidRDefault="000F1C27" w:rsidP="000F1C27">
                  <w:pPr>
                    <w:spacing w:before="120" w:after="120"/>
                    <w:rPr>
                      <w:rFonts w:ascii="Arial" w:hAnsi="Arial" w:cs="Arial"/>
                      <w:b/>
                      <w:bCs/>
                      <w:i/>
                      <w:iCs/>
                      <w:sz w:val="22"/>
                      <w:szCs w:val="22"/>
                    </w:rPr>
                  </w:pPr>
                </w:p>
              </w:tc>
            </w:tr>
          </w:tbl>
          <w:p w:rsidR="008F65DA" w:rsidRPr="006771C1" w:rsidRDefault="008F65DA" w:rsidP="00EA632B">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972"/>
              <w:gridCol w:w="2150"/>
            </w:tblGrid>
            <w:tr w:rsidR="00EE4900" w:rsidRPr="006771C1" w:rsidTr="00DF6A99">
              <w:trPr>
                <w:trHeight w:val="397"/>
              </w:trPr>
              <w:tc>
                <w:tcPr>
                  <w:tcW w:w="5122" w:type="dxa"/>
                  <w:gridSpan w:val="2"/>
                  <w:vAlign w:val="bottom"/>
                </w:tcPr>
                <w:p w:rsidR="00EE4900" w:rsidRPr="006771C1" w:rsidRDefault="00EE4900" w:rsidP="00DF6A99">
                  <w:pPr>
                    <w:rPr>
                      <w:rFonts w:ascii="Arial" w:hAnsi="Arial" w:cs="Arial"/>
                      <w:b/>
                      <w:bCs/>
                      <w:smallCaps/>
                      <w:sz w:val="22"/>
                      <w:szCs w:val="22"/>
                    </w:rPr>
                  </w:pPr>
                  <w:r w:rsidRPr="006771C1">
                    <w:rPr>
                      <w:rFonts w:ascii="Arial" w:hAnsi="Arial" w:cs="Arial"/>
                      <w:b/>
                      <w:bCs/>
                      <w:smallCaps/>
                      <w:sz w:val="22"/>
                      <w:szCs w:val="22"/>
                    </w:rPr>
                    <w:t>retention requirements</w:t>
                  </w:r>
                </w:p>
                <w:p w:rsidR="00EE4900" w:rsidRPr="006771C1" w:rsidRDefault="00EE4900" w:rsidP="00DF6A99">
                  <w:pPr>
                    <w:rPr>
                      <w:rFonts w:ascii="Arial" w:hAnsi="Arial" w:cs="Arial"/>
                      <w:sz w:val="22"/>
                      <w:szCs w:val="22"/>
                    </w:rPr>
                  </w:pPr>
                  <w:r w:rsidRPr="006771C1">
                    <w:rPr>
                      <w:rFonts w:ascii="Arial" w:hAnsi="Arial" w:cs="Arial"/>
                      <w:sz w:val="22"/>
                      <w:szCs w:val="22"/>
                    </w:rPr>
                    <w:t>See over for guidance on allocating a retention</w:t>
                  </w:r>
                </w:p>
                <w:p w:rsidR="00EE4900" w:rsidRPr="006771C1" w:rsidRDefault="009C6053" w:rsidP="00DF6A99">
                  <w:pPr>
                    <w:rPr>
                      <w:rFonts w:ascii="Arial" w:hAnsi="Arial" w:cs="Arial"/>
                      <w:sz w:val="22"/>
                      <w:szCs w:val="22"/>
                    </w:rPr>
                  </w:pPr>
                  <w:r w:rsidRPr="006771C1">
                    <w:rPr>
                      <w:rFonts w:ascii="Arial" w:hAnsi="Arial" w:cs="Arial"/>
                      <w:sz w:val="22"/>
                      <w:szCs w:val="22"/>
                    </w:rPr>
                    <w:t>p</w:t>
                  </w:r>
                  <w:r w:rsidR="00EE4900" w:rsidRPr="006771C1">
                    <w:rPr>
                      <w:rFonts w:ascii="Arial" w:hAnsi="Arial" w:cs="Arial"/>
                      <w:sz w:val="22"/>
                      <w:szCs w:val="22"/>
                    </w:rPr>
                    <w:t>eriod</w:t>
                  </w:r>
                </w:p>
                <w:p w:rsidR="009C6053" w:rsidRPr="006771C1" w:rsidRDefault="009C6053" w:rsidP="00DF6A99">
                  <w:pPr>
                    <w:rPr>
                      <w:rFonts w:ascii="Arial" w:hAnsi="Arial" w:cs="Arial"/>
                      <w:b/>
                      <w:bCs/>
                      <w:smallCaps/>
                      <w:sz w:val="22"/>
                      <w:szCs w:val="22"/>
                    </w:rPr>
                  </w:pPr>
                </w:p>
              </w:tc>
            </w:tr>
            <w:tr w:rsidR="00EE4900" w:rsidRPr="006771C1" w:rsidTr="00DF6A99">
              <w:trPr>
                <w:trHeight w:val="397"/>
              </w:trPr>
              <w:tc>
                <w:tcPr>
                  <w:tcW w:w="2972" w:type="dxa"/>
                  <w:vAlign w:val="bottom"/>
                </w:tcPr>
                <w:p w:rsidR="00EE4900" w:rsidRPr="006771C1" w:rsidRDefault="00EE4900" w:rsidP="00DF6A99">
                  <w:pPr>
                    <w:rPr>
                      <w:rFonts w:ascii="Arial" w:hAnsi="Arial" w:cs="Arial"/>
                      <w:sz w:val="22"/>
                      <w:szCs w:val="22"/>
                    </w:rPr>
                  </w:pPr>
                  <w:r w:rsidRPr="006771C1">
                    <w:rPr>
                      <w:rFonts w:ascii="Arial" w:hAnsi="Arial" w:cs="Arial"/>
                      <w:bCs/>
                      <w:smallCaps/>
                      <w:sz w:val="22"/>
                      <w:szCs w:val="22"/>
                    </w:rPr>
                    <w:sym w:font="Wingdings" w:char="F072"/>
                  </w:r>
                  <w:r w:rsidRPr="006771C1">
                    <w:rPr>
                      <w:rFonts w:ascii="Arial" w:hAnsi="Arial" w:cs="Arial"/>
                      <w:sz w:val="22"/>
                      <w:szCs w:val="22"/>
                    </w:rPr>
                    <w:t xml:space="preserve">   Intellectual property/</w:t>
                  </w:r>
                </w:p>
                <w:p w:rsidR="00EE4900" w:rsidRPr="006771C1" w:rsidRDefault="00EE4900" w:rsidP="00DF6A99">
                  <w:pPr>
                    <w:rPr>
                      <w:rFonts w:ascii="Arial" w:hAnsi="Arial" w:cs="Arial"/>
                      <w:b/>
                      <w:bCs/>
                      <w:smallCaps/>
                      <w:sz w:val="22"/>
                      <w:szCs w:val="22"/>
                    </w:rPr>
                  </w:pPr>
                  <w:r w:rsidRPr="006771C1">
                    <w:rPr>
                      <w:rFonts w:ascii="Arial" w:hAnsi="Arial" w:cs="Arial"/>
                      <w:sz w:val="22"/>
                      <w:szCs w:val="22"/>
                    </w:rPr>
                    <w:t>Commercialisation</w:t>
                  </w:r>
                </w:p>
              </w:tc>
              <w:tc>
                <w:tcPr>
                  <w:tcW w:w="2150" w:type="dxa"/>
                  <w:vAlign w:val="bottom"/>
                </w:tcPr>
                <w:p w:rsidR="00EE4900" w:rsidRPr="006771C1" w:rsidRDefault="00EE4900" w:rsidP="00F9638B">
                  <w:pPr>
                    <w:rPr>
                      <w:rFonts w:ascii="Arial" w:hAnsi="Arial" w:cs="Arial"/>
                      <w:b/>
                      <w:bCs/>
                      <w:smallCaps/>
                      <w:sz w:val="22"/>
                      <w:szCs w:val="22"/>
                    </w:rPr>
                  </w:pPr>
                  <w:r w:rsidRPr="006771C1">
                    <w:rPr>
                      <w:rFonts w:ascii="Arial" w:hAnsi="Arial" w:cs="Arial"/>
                      <w:sz w:val="22"/>
                      <w:szCs w:val="22"/>
                    </w:rPr>
                    <w:t>GA</w:t>
                  </w:r>
                  <w:r w:rsidR="00F9638B" w:rsidRPr="006771C1">
                    <w:rPr>
                      <w:rFonts w:ascii="Arial" w:hAnsi="Arial" w:cs="Arial"/>
                      <w:sz w:val="22"/>
                      <w:szCs w:val="22"/>
                    </w:rPr>
                    <w:t>47</w:t>
                  </w:r>
                  <w:r w:rsidRPr="006771C1">
                    <w:rPr>
                      <w:rFonts w:ascii="Arial" w:hAnsi="Arial" w:cs="Arial"/>
                      <w:sz w:val="22"/>
                      <w:szCs w:val="22"/>
                    </w:rPr>
                    <w:t>-</w:t>
                  </w:r>
                  <w:r w:rsidR="00F9638B" w:rsidRPr="006771C1">
                    <w:rPr>
                      <w:rFonts w:ascii="Arial" w:hAnsi="Arial" w:cs="Arial"/>
                      <w:sz w:val="22"/>
                      <w:szCs w:val="22"/>
                    </w:rPr>
                    <w:t>06</w:t>
                  </w:r>
                  <w:r w:rsidRPr="006771C1">
                    <w:rPr>
                      <w:rFonts w:ascii="Arial" w:hAnsi="Arial" w:cs="Arial"/>
                      <w:sz w:val="22"/>
                      <w:szCs w:val="22"/>
                    </w:rPr>
                    <w:t>.0</w:t>
                  </w:r>
                  <w:r w:rsidR="00F9638B" w:rsidRPr="006771C1">
                    <w:rPr>
                      <w:rFonts w:ascii="Arial" w:hAnsi="Arial" w:cs="Arial"/>
                      <w:sz w:val="22"/>
                      <w:szCs w:val="22"/>
                    </w:rPr>
                    <w:t>0</w:t>
                  </w:r>
                  <w:r w:rsidRPr="006771C1">
                    <w:rPr>
                      <w:rFonts w:ascii="Arial" w:hAnsi="Arial" w:cs="Arial"/>
                      <w:sz w:val="22"/>
                      <w:szCs w:val="22"/>
                    </w:rPr>
                    <w:t>.01</w:t>
                  </w:r>
                </w:p>
              </w:tc>
            </w:tr>
            <w:tr w:rsidR="00EE4900" w:rsidRPr="006771C1" w:rsidTr="00DF6A99">
              <w:trPr>
                <w:trHeight w:val="397"/>
              </w:trPr>
              <w:tc>
                <w:tcPr>
                  <w:tcW w:w="2972" w:type="dxa"/>
                  <w:vAlign w:val="bottom"/>
                </w:tcPr>
                <w:p w:rsidR="00EE4900" w:rsidRPr="006771C1" w:rsidRDefault="00EE4900" w:rsidP="00DF6A99">
                  <w:pPr>
                    <w:rPr>
                      <w:rFonts w:ascii="Arial" w:hAnsi="Arial" w:cs="Arial"/>
                      <w:b/>
                      <w:bCs/>
                      <w:smallCaps/>
                      <w:sz w:val="22"/>
                      <w:szCs w:val="22"/>
                    </w:rPr>
                  </w:pPr>
                  <w:r w:rsidRPr="006771C1">
                    <w:rPr>
                      <w:rFonts w:ascii="Arial" w:hAnsi="Arial" w:cs="Arial"/>
                      <w:bCs/>
                      <w:smallCaps/>
                      <w:sz w:val="22"/>
                      <w:szCs w:val="22"/>
                    </w:rPr>
                    <w:sym w:font="Wingdings" w:char="F072"/>
                  </w:r>
                  <w:r w:rsidRPr="006771C1">
                    <w:rPr>
                      <w:rFonts w:ascii="Arial" w:hAnsi="Arial" w:cs="Arial"/>
                      <w:sz w:val="22"/>
                      <w:szCs w:val="22"/>
                    </w:rPr>
                    <w:t xml:space="preserve">   Joint Venture</w:t>
                  </w:r>
                </w:p>
              </w:tc>
              <w:tc>
                <w:tcPr>
                  <w:tcW w:w="2150" w:type="dxa"/>
                  <w:vAlign w:val="bottom"/>
                </w:tcPr>
                <w:p w:rsidR="00EE4900" w:rsidRPr="006771C1" w:rsidRDefault="00EE4900" w:rsidP="00380333">
                  <w:pPr>
                    <w:rPr>
                      <w:rFonts w:ascii="Arial" w:hAnsi="Arial" w:cs="Arial"/>
                      <w:b/>
                      <w:bCs/>
                      <w:smallCaps/>
                      <w:sz w:val="22"/>
                      <w:szCs w:val="22"/>
                    </w:rPr>
                  </w:pPr>
                  <w:r w:rsidRPr="006771C1">
                    <w:rPr>
                      <w:rFonts w:ascii="Arial" w:hAnsi="Arial" w:cs="Arial"/>
                      <w:sz w:val="22"/>
                      <w:szCs w:val="22"/>
                    </w:rPr>
                    <w:t>GA28-19.11.02B</w:t>
                  </w:r>
                </w:p>
              </w:tc>
            </w:tr>
            <w:tr w:rsidR="00EE4900" w:rsidRPr="006771C1" w:rsidTr="00DF6A99">
              <w:trPr>
                <w:trHeight w:val="397"/>
              </w:trPr>
              <w:tc>
                <w:tcPr>
                  <w:tcW w:w="2972" w:type="dxa"/>
                  <w:vAlign w:val="bottom"/>
                </w:tcPr>
                <w:p w:rsidR="00EE4900" w:rsidRPr="006771C1" w:rsidRDefault="00EE4900" w:rsidP="00DF6A99">
                  <w:pPr>
                    <w:rPr>
                      <w:rFonts w:ascii="Arial" w:hAnsi="Arial" w:cs="Arial"/>
                      <w:b/>
                      <w:bCs/>
                      <w:smallCaps/>
                      <w:sz w:val="22"/>
                      <w:szCs w:val="22"/>
                    </w:rPr>
                  </w:pPr>
                  <w:r w:rsidRPr="006771C1">
                    <w:rPr>
                      <w:rFonts w:ascii="Arial" w:hAnsi="Arial" w:cs="Arial"/>
                      <w:bCs/>
                      <w:smallCaps/>
                      <w:sz w:val="22"/>
                      <w:szCs w:val="22"/>
                    </w:rPr>
                    <w:sym w:font="Wingdings" w:char="F072"/>
                  </w:r>
                  <w:r w:rsidRPr="006771C1">
                    <w:rPr>
                      <w:rFonts w:ascii="Arial" w:hAnsi="Arial" w:cs="Arial"/>
                      <w:sz w:val="22"/>
                      <w:szCs w:val="22"/>
                    </w:rPr>
                    <w:t xml:space="preserve">   Consultancy                       </w:t>
                  </w:r>
                </w:p>
              </w:tc>
              <w:tc>
                <w:tcPr>
                  <w:tcW w:w="2150" w:type="dxa"/>
                  <w:vAlign w:val="bottom"/>
                </w:tcPr>
                <w:p w:rsidR="00EE4900" w:rsidRPr="006771C1" w:rsidRDefault="00F9638B" w:rsidP="00DF6A99">
                  <w:pPr>
                    <w:rPr>
                      <w:rFonts w:ascii="Arial" w:hAnsi="Arial" w:cs="Arial"/>
                      <w:b/>
                      <w:bCs/>
                      <w:smallCaps/>
                      <w:sz w:val="22"/>
                      <w:szCs w:val="22"/>
                    </w:rPr>
                  </w:pPr>
                  <w:r w:rsidRPr="006771C1">
                    <w:rPr>
                      <w:rFonts w:ascii="Arial" w:hAnsi="Arial" w:cs="Arial"/>
                      <w:sz w:val="22"/>
                      <w:szCs w:val="22"/>
                    </w:rPr>
                    <w:t>GA47-06.00.01</w:t>
                  </w:r>
                </w:p>
              </w:tc>
            </w:tr>
            <w:tr w:rsidR="00EE4900" w:rsidRPr="006771C1" w:rsidTr="00DF6A99">
              <w:trPr>
                <w:trHeight w:val="397"/>
              </w:trPr>
              <w:tc>
                <w:tcPr>
                  <w:tcW w:w="2972" w:type="dxa"/>
                  <w:vAlign w:val="bottom"/>
                </w:tcPr>
                <w:p w:rsidR="00EE4900" w:rsidRPr="006771C1" w:rsidRDefault="00EE4900" w:rsidP="00DF6A99">
                  <w:pPr>
                    <w:rPr>
                      <w:rFonts w:ascii="Arial" w:hAnsi="Arial" w:cs="Arial"/>
                      <w:b/>
                      <w:bCs/>
                      <w:smallCaps/>
                      <w:sz w:val="22"/>
                      <w:szCs w:val="22"/>
                    </w:rPr>
                  </w:pPr>
                  <w:r w:rsidRPr="006771C1">
                    <w:rPr>
                      <w:rFonts w:ascii="Arial" w:hAnsi="Arial" w:cs="Arial"/>
                      <w:bCs/>
                      <w:smallCaps/>
                      <w:sz w:val="22"/>
                      <w:szCs w:val="22"/>
                    </w:rPr>
                    <w:sym w:font="Wingdings" w:char="F072"/>
                  </w:r>
                  <w:r w:rsidRPr="006771C1">
                    <w:rPr>
                      <w:rFonts w:ascii="Arial" w:hAnsi="Arial" w:cs="Arial"/>
                      <w:sz w:val="22"/>
                      <w:szCs w:val="22"/>
                    </w:rPr>
                    <w:t xml:space="preserve">   Contracting out                 </w:t>
                  </w:r>
                </w:p>
              </w:tc>
              <w:tc>
                <w:tcPr>
                  <w:tcW w:w="2150" w:type="dxa"/>
                  <w:vAlign w:val="bottom"/>
                </w:tcPr>
                <w:p w:rsidR="00EE4900" w:rsidRPr="006771C1" w:rsidRDefault="00EE4900" w:rsidP="00380333">
                  <w:pPr>
                    <w:rPr>
                      <w:rFonts w:ascii="Arial" w:hAnsi="Arial" w:cs="Arial"/>
                      <w:b/>
                      <w:bCs/>
                      <w:smallCaps/>
                      <w:sz w:val="22"/>
                      <w:szCs w:val="22"/>
                    </w:rPr>
                  </w:pPr>
                  <w:r w:rsidRPr="006771C1">
                    <w:rPr>
                      <w:rFonts w:ascii="Arial" w:hAnsi="Arial" w:cs="Arial"/>
                      <w:sz w:val="22"/>
                      <w:szCs w:val="22"/>
                    </w:rPr>
                    <w:t>GA28-04.00.01B</w:t>
                  </w:r>
                </w:p>
              </w:tc>
            </w:tr>
            <w:tr w:rsidR="00EE4900" w:rsidRPr="006771C1" w:rsidTr="00DF6A99">
              <w:trPr>
                <w:trHeight w:val="397"/>
              </w:trPr>
              <w:tc>
                <w:tcPr>
                  <w:tcW w:w="2972" w:type="dxa"/>
                  <w:vAlign w:val="bottom"/>
                </w:tcPr>
                <w:p w:rsidR="00EE4900" w:rsidRPr="006771C1" w:rsidRDefault="00EE4900" w:rsidP="00DF6A99">
                  <w:pPr>
                    <w:rPr>
                      <w:rFonts w:ascii="Arial" w:hAnsi="Arial" w:cs="Arial"/>
                      <w:b/>
                      <w:bCs/>
                      <w:smallCaps/>
                      <w:sz w:val="22"/>
                      <w:szCs w:val="22"/>
                    </w:rPr>
                  </w:pPr>
                  <w:r w:rsidRPr="006771C1">
                    <w:rPr>
                      <w:rFonts w:ascii="Arial" w:hAnsi="Arial" w:cs="Arial"/>
                      <w:bCs/>
                      <w:smallCaps/>
                      <w:sz w:val="22"/>
                      <w:szCs w:val="22"/>
                    </w:rPr>
                    <w:sym w:font="Wingdings" w:char="F072"/>
                  </w:r>
                  <w:r w:rsidRPr="006771C1">
                    <w:rPr>
                      <w:rFonts w:ascii="Arial" w:hAnsi="Arial" w:cs="Arial"/>
                      <w:sz w:val="22"/>
                      <w:szCs w:val="22"/>
                    </w:rPr>
                    <w:t xml:space="preserve">   Contract under seal           </w:t>
                  </w:r>
                </w:p>
              </w:tc>
              <w:tc>
                <w:tcPr>
                  <w:tcW w:w="2150" w:type="dxa"/>
                  <w:vAlign w:val="bottom"/>
                </w:tcPr>
                <w:p w:rsidR="00EE4900" w:rsidRPr="006771C1" w:rsidRDefault="00EE4900" w:rsidP="00380333">
                  <w:pPr>
                    <w:rPr>
                      <w:rFonts w:ascii="Arial" w:hAnsi="Arial" w:cs="Arial"/>
                      <w:b/>
                      <w:bCs/>
                      <w:smallCaps/>
                      <w:sz w:val="22"/>
                      <w:szCs w:val="22"/>
                    </w:rPr>
                  </w:pPr>
                  <w:r w:rsidRPr="006771C1">
                    <w:rPr>
                      <w:rFonts w:ascii="Arial" w:hAnsi="Arial" w:cs="Arial"/>
                      <w:sz w:val="22"/>
                      <w:szCs w:val="22"/>
                    </w:rPr>
                    <w:t>GA28-04.00.01A</w:t>
                  </w:r>
                </w:p>
              </w:tc>
            </w:tr>
            <w:tr w:rsidR="00EE4900" w:rsidRPr="006771C1" w:rsidTr="00DF6A99">
              <w:trPr>
                <w:trHeight w:val="397"/>
              </w:trPr>
              <w:tc>
                <w:tcPr>
                  <w:tcW w:w="2972" w:type="dxa"/>
                  <w:vAlign w:val="bottom"/>
                </w:tcPr>
                <w:p w:rsidR="00EE4900" w:rsidRPr="006771C1" w:rsidRDefault="00EE4900" w:rsidP="00DF6A99">
                  <w:pPr>
                    <w:rPr>
                      <w:rFonts w:ascii="Arial" w:hAnsi="Arial" w:cs="Arial"/>
                      <w:b/>
                      <w:bCs/>
                      <w:smallCaps/>
                      <w:sz w:val="22"/>
                      <w:szCs w:val="22"/>
                    </w:rPr>
                  </w:pPr>
                  <w:r w:rsidRPr="006771C1">
                    <w:rPr>
                      <w:rFonts w:ascii="Arial" w:hAnsi="Arial" w:cs="Arial"/>
                      <w:bCs/>
                      <w:smallCaps/>
                      <w:sz w:val="22"/>
                      <w:szCs w:val="22"/>
                    </w:rPr>
                    <w:sym w:font="Wingdings" w:char="F072"/>
                  </w:r>
                  <w:r w:rsidRPr="006771C1">
                    <w:rPr>
                      <w:rFonts w:ascii="Arial" w:hAnsi="Arial" w:cs="Arial"/>
                      <w:bCs/>
                      <w:smallCaps/>
                      <w:sz w:val="22"/>
                      <w:szCs w:val="22"/>
                    </w:rPr>
                    <w:t xml:space="preserve">    </w:t>
                  </w:r>
                  <w:r w:rsidRPr="006771C1">
                    <w:rPr>
                      <w:rFonts w:ascii="Arial" w:hAnsi="Arial" w:cs="Arial"/>
                      <w:sz w:val="22"/>
                      <w:szCs w:val="22"/>
                    </w:rPr>
                    <w:t>Major Capital Works</w:t>
                  </w:r>
                  <w:r w:rsidRPr="006771C1">
                    <w:rPr>
                      <w:rFonts w:ascii="Arial" w:hAnsi="Arial" w:cs="Arial"/>
                      <w:bCs/>
                      <w:smallCaps/>
                      <w:sz w:val="22"/>
                      <w:szCs w:val="22"/>
                    </w:rPr>
                    <w:t xml:space="preserve">  </w:t>
                  </w:r>
                </w:p>
              </w:tc>
              <w:tc>
                <w:tcPr>
                  <w:tcW w:w="2150" w:type="dxa"/>
                  <w:vAlign w:val="bottom"/>
                </w:tcPr>
                <w:p w:rsidR="00EE4900" w:rsidRPr="006771C1" w:rsidRDefault="00EE4900" w:rsidP="00DF6A99">
                  <w:pPr>
                    <w:rPr>
                      <w:rFonts w:ascii="Arial" w:hAnsi="Arial" w:cs="Arial"/>
                      <w:b/>
                      <w:bCs/>
                      <w:smallCaps/>
                      <w:sz w:val="22"/>
                      <w:szCs w:val="22"/>
                    </w:rPr>
                  </w:pPr>
                  <w:r w:rsidRPr="006771C1">
                    <w:rPr>
                      <w:rFonts w:ascii="Arial" w:hAnsi="Arial" w:cs="Arial"/>
                      <w:b/>
                      <w:sz w:val="22"/>
                      <w:szCs w:val="22"/>
                    </w:rPr>
                    <w:t>University Archives</w:t>
                  </w:r>
                </w:p>
              </w:tc>
            </w:tr>
            <w:tr w:rsidR="00EE4900" w:rsidRPr="006771C1" w:rsidTr="00DF6A99">
              <w:trPr>
                <w:trHeight w:val="397"/>
              </w:trPr>
              <w:tc>
                <w:tcPr>
                  <w:tcW w:w="2972" w:type="dxa"/>
                  <w:vAlign w:val="bottom"/>
                </w:tcPr>
                <w:p w:rsidR="009C6053" w:rsidRPr="006771C1" w:rsidRDefault="009C6053" w:rsidP="00DF6A99">
                  <w:pPr>
                    <w:rPr>
                      <w:rFonts w:ascii="Arial" w:hAnsi="Arial" w:cs="Arial"/>
                      <w:bCs/>
                      <w:smallCaps/>
                      <w:sz w:val="22"/>
                      <w:szCs w:val="22"/>
                    </w:rPr>
                  </w:pPr>
                </w:p>
                <w:p w:rsidR="00EE4900" w:rsidRPr="006771C1" w:rsidRDefault="00EE4900" w:rsidP="00DF6A99">
                  <w:pPr>
                    <w:rPr>
                      <w:rFonts w:ascii="Arial" w:hAnsi="Arial" w:cs="Arial"/>
                      <w:b/>
                      <w:bCs/>
                      <w:smallCaps/>
                      <w:sz w:val="22"/>
                      <w:szCs w:val="22"/>
                    </w:rPr>
                  </w:pPr>
                  <w:r w:rsidRPr="006771C1">
                    <w:rPr>
                      <w:rFonts w:ascii="Arial" w:hAnsi="Arial" w:cs="Arial"/>
                      <w:bCs/>
                      <w:smallCaps/>
                      <w:sz w:val="22"/>
                      <w:szCs w:val="22"/>
                    </w:rPr>
                    <w:sym w:font="Wingdings" w:char="F072"/>
                  </w:r>
                  <w:r w:rsidRPr="006771C1">
                    <w:rPr>
                      <w:rFonts w:ascii="Arial" w:hAnsi="Arial" w:cs="Arial"/>
                      <w:sz w:val="22"/>
                      <w:szCs w:val="22"/>
                    </w:rPr>
                    <w:t xml:space="preserve">   Agreements with potential</w:t>
                  </w:r>
                  <w:r w:rsidR="00DF6A99" w:rsidRPr="006771C1">
                    <w:rPr>
                      <w:rFonts w:ascii="Arial" w:hAnsi="Arial" w:cs="Arial"/>
                      <w:sz w:val="22"/>
                      <w:szCs w:val="22"/>
                    </w:rPr>
                    <w:t xml:space="preserve"> h</w:t>
                  </w:r>
                  <w:r w:rsidRPr="006771C1">
                    <w:rPr>
                      <w:rFonts w:ascii="Arial" w:hAnsi="Arial" w:cs="Arial"/>
                      <w:sz w:val="22"/>
                      <w:szCs w:val="22"/>
                    </w:rPr>
                    <w:t>eritage value</w:t>
                  </w:r>
                </w:p>
              </w:tc>
              <w:tc>
                <w:tcPr>
                  <w:tcW w:w="2150" w:type="dxa"/>
                  <w:vAlign w:val="bottom"/>
                </w:tcPr>
                <w:p w:rsidR="00EE4900" w:rsidRPr="006771C1" w:rsidRDefault="00EE4900" w:rsidP="00DF6A99">
                  <w:pPr>
                    <w:rPr>
                      <w:rFonts w:ascii="Arial" w:hAnsi="Arial" w:cs="Arial"/>
                      <w:b/>
                      <w:bCs/>
                      <w:smallCaps/>
                      <w:sz w:val="22"/>
                      <w:szCs w:val="22"/>
                    </w:rPr>
                  </w:pPr>
                  <w:r w:rsidRPr="006771C1">
                    <w:rPr>
                      <w:rFonts w:ascii="Arial" w:hAnsi="Arial" w:cs="Arial"/>
                      <w:b/>
                      <w:sz w:val="22"/>
                      <w:szCs w:val="22"/>
                    </w:rPr>
                    <w:t>University Archives</w:t>
                  </w:r>
                </w:p>
              </w:tc>
            </w:tr>
          </w:tbl>
          <w:p w:rsidR="00EA632B" w:rsidRPr="006771C1" w:rsidRDefault="00197A24" w:rsidP="00DF6A99">
            <w:pPr>
              <w:rPr>
                <w:rFonts w:ascii="Arial" w:hAnsi="Arial" w:cs="Arial"/>
                <w:sz w:val="22"/>
                <w:szCs w:val="22"/>
              </w:rPr>
            </w:pPr>
            <w:r w:rsidRPr="006771C1">
              <w:rPr>
                <w:rFonts w:ascii="Arial" w:hAnsi="Arial" w:cs="Arial"/>
                <w:sz w:val="22"/>
                <w:szCs w:val="22"/>
              </w:rPr>
              <w:t xml:space="preserve"> </w:t>
            </w:r>
          </w:p>
        </w:tc>
        <w:tc>
          <w:tcPr>
            <w:tcW w:w="5245" w:type="dxa"/>
          </w:tcPr>
          <w:p w:rsidR="00275413" w:rsidRPr="006771C1" w:rsidRDefault="000F1C27" w:rsidP="00A62C59">
            <w:pPr>
              <w:rPr>
                <w:rFonts w:ascii="Arial" w:hAnsi="Arial" w:cs="Arial"/>
                <w:sz w:val="22"/>
                <w:szCs w:val="22"/>
              </w:rPr>
            </w:pPr>
            <w:r w:rsidRPr="006771C1">
              <w:rPr>
                <w:rFonts w:ascii="Arial" w:hAnsi="Arial" w:cs="Arial"/>
                <w:b/>
                <w:bCs/>
                <w:smallCaps/>
                <w:sz w:val="22"/>
                <w:szCs w:val="22"/>
              </w:rPr>
              <w:t xml:space="preserve">Related </w:t>
            </w:r>
            <w:r w:rsidR="00A62C59" w:rsidRPr="006771C1">
              <w:rPr>
                <w:rFonts w:ascii="Arial" w:hAnsi="Arial" w:cs="Arial"/>
                <w:b/>
                <w:bCs/>
                <w:smallCaps/>
                <w:sz w:val="22"/>
                <w:szCs w:val="22"/>
              </w:rPr>
              <w:t xml:space="preserve">TRIM </w:t>
            </w:r>
            <w:r w:rsidRPr="006771C1">
              <w:rPr>
                <w:rFonts w:ascii="Arial" w:hAnsi="Arial" w:cs="Arial"/>
                <w:b/>
                <w:bCs/>
                <w:smallCaps/>
                <w:sz w:val="22"/>
                <w:szCs w:val="22"/>
              </w:rPr>
              <w:t>File</w:t>
            </w:r>
            <w:r w:rsidR="006771C1" w:rsidRPr="006771C1">
              <w:rPr>
                <w:rFonts w:ascii="Arial" w:hAnsi="Arial" w:cs="Arial"/>
                <w:b/>
                <w:bCs/>
                <w:smallCaps/>
                <w:sz w:val="22"/>
                <w:szCs w:val="22"/>
              </w:rPr>
              <w:t>/s</w:t>
            </w:r>
            <w:r w:rsidR="00A62C59" w:rsidRPr="006771C1">
              <w:rPr>
                <w:rFonts w:ascii="Arial" w:hAnsi="Arial" w:cs="Arial"/>
                <w:b/>
                <w:bCs/>
                <w:smallCaps/>
                <w:sz w:val="22"/>
                <w:szCs w:val="22"/>
              </w:rPr>
              <w:t xml:space="preserve"> </w:t>
            </w:r>
          </w:p>
          <w:tbl>
            <w:tblPr>
              <w:tblW w:w="4998" w:type="pct"/>
              <w:tblBorders>
                <w:bottom w:val="single" w:sz="4" w:space="0" w:color="auto"/>
              </w:tblBorders>
              <w:tblLook w:val="0000" w:firstRow="0" w:lastRow="0" w:firstColumn="0" w:lastColumn="0" w:noHBand="0" w:noVBand="0"/>
            </w:tblPr>
            <w:tblGrid>
              <w:gridCol w:w="1675"/>
              <w:gridCol w:w="1676"/>
              <w:gridCol w:w="1676"/>
            </w:tblGrid>
            <w:tr w:rsidR="000F1C27" w:rsidRPr="006771C1" w:rsidTr="00A62C59">
              <w:trPr>
                <w:cantSplit/>
                <w:trHeight w:hRule="exact" w:val="397"/>
              </w:trPr>
              <w:tc>
                <w:tcPr>
                  <w:tcW w:w="1348" w:type="dxa"/>
                </w:tcPr>
                <w:p w:rsidR="000F1C27" w:rsidRPr="006771C1" w:rsidRDefault="000F1C27" w:rsidP="009F42F8">
                  <w:pPr>
                    <w:rPr>
                      <w:rFonts w:ascii="Arial" w:hAnsi="Arial" w:cs="Arial"/>
                      <w:b/>
                      <w:bCs/>
                      <w:i/>
                      <w:iCs/>
                      <w:sz w:val="22"/>
                      <w:szCs w:val="22"/>
                    </w:rPr>
                  </w:pPr>
                </w:p>
              </w:tc>
              <w:tc>
                <w:tcPr>
                  <w:tcW w:w="1348" w:type="dxa"/>
                </w:tcPr>
                <w:p w:rsidR="000F1C27" w:rsidRPr="006771C1" w:rsidRDefault="000F1C27" w:rsidP="009F42F8">
                  <w:pPr>
                    <w:rPr>
                      <w:rFonts w:ascii="Arial" w:hAnsi="Arial" w:cs="Arial"/>
                      <w:b/>
                      <w:bCs/>
                      <w:i/>
                      <w:iCs/>
                      <w:sz w:val="22"/>
                      <w:szCs w:val="22"/>
                    </w:rPr>
                  </w:pPr>
                </w:p>
              </w:tc>
              <w:tc>
                <w:tcPr>
                  <w:tcW w:w="1348" w:type="dxa"/>
                </w:tcPr>
                <w:p w:rsidR="000F1C27" w:rsidRPr="006771C1" w:rsidRDefault="000F1C27" w:rsidP="009F42F8">
                  <w:pPr>
                    <w:rPr>
                      <w:rFonts w:ascii="Arial" w:hAnsi="Arial" w:cs="Arial"/>
                      <w:b/>
                      <w:bCs/>
                      <w:i/>
                      <w:iCs/>
                      <w:sz w:val="22"/>
                      <w:szCs w:val="22"/>
                    </w:rPr>
                  </w:pPr>
                </w:p>
              </w:tc>
            </w:tr>
          </w:tbl>
          <w:p w:rsidR="000F1C27" w:rsidRPr="006771C1" w:rsidRDefault="000F1C27" w:rsidP="009F42F8">
            <w:pPr>
              <w:rPr>
                <w:rFonts w:ascii="Arial" w:hAnsi="Arial" w:cs="Arial"/>
                <w:sz w:val="22"/>
                <w:szCs w:val="22"/>
              </w:rPr>
            </w:pPr>
          </w:p>
          <w:p w:rsidR="000F1C27" w:rsidRPr="006771C1" w:rsidRDefault="000F1C27" w:rsidP="009F42F8">
            <w:pPr>
              <w:spacing w:before="120"/>
              <w:rPr>
                <w:rFonts w:ascii="Arial" w:hAnsi="Arial" w:cs="Arial"/>
                <w:b/>
                <w:bCs/>
                <w:smallCaps/>
                <w:sz w:val="22"/>
                <w:szCs w:val="22"/>
              </w:rPr>
            </w:pPr>
            <w:r w:rsidRPr="006771C1">
              <w:rPr>
                <w:rFonts w:ascii="Arial" w:hAnsi="Arial" w:cs="Arial"/>
                <w:b/>
                <w:bCs/>
                <w:smallCaps/>
                <w:sz w:val="22"/>
                <w:szCs w:val="22"/>
              </w:rPr>
              <w:t>Access Restrictions</w:t>
            </w:r>
          </w:p>
          <w:p w:rsidR="009C6053" w:rsidRPr="006771C1" w:rsidRDefault="009C6053" w:rsidP="009F42F8">
            <w:pPr>
              <w:spacing w:before="120"/>
              <w:rPr>
                <w:rFonts w:ascii="Arial" w:hAnsi="Arial" w:cs="Arial"/>
                <w:b/>
                <w:bCs/>
                <w:smallCaps/>
                <w:sz w:val="22"/>
                <w:szCs w:val="22"/>
              </w:rPr>
            </w:pPr>
          </w:p>
          <w:p w:rsidR="00A62C59" w:rsidRPr="006771C1" w:rsidRDefault="00A62C59" w:rsidP="009F42F8">
            <w:pPr>
              <w:rPr>
                <w:rFonts w:ascii="Arial" w:hAnsi="Arial" w:cs="Arial"/>
                <w:sz w:val="22"/>
                <w:szCs w:val="22"/>
              </w:rPr>
            </w:pPr>
            <w:r w:rsidRPr="006771C1">
              <w:rPr>
                <w:rFonts w:ascii="Arial" w:hAnsi="Arial" w:cs="Arial"/>
                <w:sz w:val="22"/>
                <w:szCs w:val="22"/>
              </w:rPr>
              <w:t>Access defaults to staff of the business unit responsible, unless otherwise noted below.</w:t>
            </w:r>
          </w:p>
          <w:p w:rsidR="00A62C59" w:rsidRPr="006771C1" w:rsidRDefault="00A62C59" w:rsidP="009F42F8">
            <w:pPr>
              <w:rPr>
                <w:rFonts w:ascii="Arial" w:hAnsi="Arial" w:cs="Arial"/>
                <w:sz w:val="22"/>
                <w:szCs w:val="22"/>
              </w:rPr>
            </w:pPr>
          </w:p>
          <w:p w:rsidR="00275413" w:rsidRPr="006771C1" w:rsidRDefault="00A62C59" w:rsidP="009F42F8">
            <w:pPr>
              <w:rPr>
                <w:rFonts w:ascii="Arial" w:hAnsi="Arial" w:cs="Arial"/>
                <w:sz w:val="22"/>
                <w:szCs w:val="22"/>
              </w:rPr>
            </w:pPr>
            <w:r w:rsidRPr="006771C1">
              <w:rPr>
                <w:rFonts w:ascii="Arial" w:hAnsi="Arial" w:cs="Arial"/>
                <w:sz w:val="22"/>
                <w:szCs w:val="22"/>
              </w:rPr>
              <w:t>Restrict access to the following position holders only.</w:t>
            </w:r>
          </w:p>
          <w:tbl>
            <w:tblPr>
              <w:tblW w:w="4990" w:type="dxa"/>
              <w:tblBorders>
                <w:bottom w:val="single" w:sz="4" w:space="0" w:color="auto"/>
                <w:insideH w:val="single" w:sz="4" w:space="0" w:color="auto"/>
              </w:tblBorders>
              <w:tblLook w:val="0000" w:firstRow="0" w:lastRow="0" w:firstColumn="0" w:lastColumn="0" w:noHBand="0" w:noVBand="0"/>
            </w:tblPr>
            <w:tblGrid>
              <w:gridCol w:w="2056"/>
              <w:gridCol w:w="2934"/>
            </w:tblGrid>
            <w:tr w:rsidR="000F1C27" w:rsidRPr="006771C1" w:rsidTr="00A62C59">
              <w:trPr>
                <w:cantSplit/>
                <w:trHeight w:hRule="exact" w:val="397"/>
              </w:trPr>
              <w:tc>
                <w:tcPr>
                  <w:tcW w:w="2056" w:type="dxa"/>
                </w:tcPr>
                <w:p w:rsidR="000F1C27" w:rsidRPr="006771C1" w:rsidRDefault="000F1C27" w:rsidP="009F42F8">
                  <w:pPr>
                    <w:rPr>
                      <w:rFonts w:ascii="Arial" w:hAnsi="Arial" w:cs="Arial"/>
                      <w:b/>
                      <w:bCs/>
                      <w:i/>
                      <w:iCs/>
                      <w:sz w:val="22"/>
                      <w:szCs w:val="22"/>
                    </w:rPr>
                  </w:pPr>
                </w:p>
              </w:tc>
              <w:tc>
                <w:tcPr>
                  <w:tcW w:w="2934" w:type="dxa"/>
                </w:tcPr>
                <w:p w:rsidR="000F1C27" w:rsidRPr="006771C1" w:rsidRDefault="000F1C27" w:rsidP="009F42F8">
                  <w:pPr>
                    <w:rPr>
                      <w:rFonts w:ascii="Arial" w:hAnsi="Arial" w:cs="Arial"/>
                      <w:b/>
                      <w:bCs/>
                      <w:i/>
                      <w:iCs/>
                      <w:sz w:val="22"/>
                      <w:szCs w:val="22"/>
                    </w:rPr>
                  </w:pPr>
                </w:p>
                <w:p w:rsidR="00A62C59" w:rsidRPr="006771C1" w:rsidRDefault="00A62C59" w:rsidP="009F42F8">
                  <w:pPr>
                    <w:rPr>
                      <w:rFonts w:ascii="Arial" w:hAnsi="Arial" w:cs="Arial"/>
                      <w:b/>
                      <w:bCs/>
                      <w:i/>
                      <w:iCs/>
                      <w:sz w:val="22"/>
                      <w:szCs w:val="22"/>
                    </w:rPr>
                  </w:pPr>
                </w:p>
              </w:tc>
            </w:tr>
            <w:tr w:rsidR="00A62C59" w:rsidRPr="006771C1" w:rsidTr="00A62C59">
              <w:trPr>
                <w:cantSplit/>
                <w:trHeight w:hRule="exact" w:val="397"/>
              </w:trPr>
              <w:tc>
                <w:tcPr>
                  <w:tcW w:w="2056" w:type="dxa"/>
                </w:tcPr>
                <w:p w:rsidR="00A62C59" w:rsidRPr="006771C1" w:rsidRDefault="00A62C59" w:rsidP="009F42F8">
                  <w:pPr>
                    <w:rPr>
                      <w:rFonts w:ascii="Arial" w:hAnsi="Arial" w:cs="Arial"/>
                      <w:b/>
                      <w:bCs/>
                      <w:i/>
                      <w:iCs/>
                      <w:sz w:val="22"/>
                      <w:szCs w:val="22"/>
                    </w:rPr>
                  </w:pPr>
                </w:p>
              </w:tc>
              <w:tc>
                <w:tcPr>
                  <w:tcW w:w="2934" w:type="dxa"/>
                </w:tcPr>
                <w:p w:rsidR="00A62C59" w:rsidRPr="006771C1" w:rsidRDefault="00A62C59" w:rsidP="009F42F8">
                  <w:pPr>
                    <w:rPr>
                      <w:rFonts w:ascii="Arial" w:hAnsi="Arial" w:cs="Arial"/>
                      <w:b/>
                      <w:bCs/>
                      <w:i/>
                      <w:iCs/>
                      <w:sz w:val="22"/>
                      <w:szCs w:val="22"/>
                    </w:rPr>
                  </w:pPr>
                </w:p>
              </w:tc>
            </w:tr>
          </w:tbl>
          <w:p w:rsidR="00FD3E85" w:rsidRPr="006771C1" w:rsidRDefault="00FD3E85" w:rsidP="009F42F8">
            <w:pPr>
              <w:rPr>
                <w:rFonts w:ascii="Arial" w:hAnsi="Arial" w:cs="Arial"/>
                <w:b/>
                <w:bCs/>
                <w:smallCaps/>
                <w:sz w:val="22"/>
                <w:szCs w:val="22"/>
              </w:rPr>
            </w:pPr>
          </w:p>
          <w:p w:rsidR="004661E8" w:rsidRPr="006771C1" w:rsidRDefault="004661E8" w:rsidP="004661E8">
            <w:pPr>
              <w:spacing w:before="120"/>
              <w:rPr>
                <w:rFonts w:ascii="Arial" w:hAnsi="Arial" w:cs="Arial"/>
                <w:b/>
                <w:bCs/>
                <w:smallCaps/>
                <w:sz w:val="22"/>
                <w:szCs w:val="22"/>
              </w:rPr>
            </w:pPr>
            <w:r w:rsidRPr="006771C1">
              <w:rPr>
                <w:rFonts w:ascii="Arial" w:hAnsi="Arial" w:cs="Arial"/>
                <w:b/>
                <w:bCs/>
                <w:smallCaps/>
                <w:sz w:val="22"/>
                <w:szCs w:val="22"/>
              </w:rPr>
              <w:t>CONTRACTS REGISTER</w:t>
            </w:r>
          </w:p>
          <w:p w:rsidR="004661E8" w:rsidRPr="006771C1" w:rsidRDefault="004D5B77" w:rsidP="004661E8">
            <w:pPr>
              <w:spacing w:before="120"/>
              <w:rPr>
                <w:rFonts w:ascii="Arial" w:hAnsi="Arial" w:cs="Arial"/>
                <w:sz w:val="22"/>
                <w:szCs w:val="22"/>
              </w:rPr>
            </w:pPr>
            <w:r>
              <w:rPr>
                <w:rFonts w:ascii="Arial" w:hAnsi="Arial" w:cs="Arial"/>
                <w:sz w:val="22"/>
                <w:szCs w:val="22"/>
              </w:rPr>
              <w:t>For Contracts valued at $150,000 or more, has the contract information been entered on</w:t>
            </w:r>
            <w:r w:rsidR="004661E8" w:rsidRPr="006771C1">
              <w:rPr>
                <w:rFonts w:ascii="Arial" w:hAnsi="Arial" w:cs="Arial"/>
                <w:sz w:val="22"/>
                <w:szCs w:val="22"/>
              </w:rPr>
              <w:t xml:space="preserve"> the Contracts Register?          </w:t>
            </w:r>
          </w:p>
          <w:p w:rsidR="004368C1" w:rsidRPr="006771C1" w:rsidRDefault="004661E8" w:rsidP="004661E8">
            <w:pPr>
              <w:spacing w:before="120"/>
              <w:rPr>
                <w:rFonts w:ascii="Arial" w:hAnsi="Arial" w:cs="Arial"/>
                <w:bCs/>
                <w:smallCaps/>
                <w:sz w:val="22"/>
                <w:szCs w:val="22"/>
              </w:rPr>
            </w:pPr>
            <w:r w:rsidRPr="006771C1">
              <w:rPr>
                <w:rFonts w:ascii="Arial" w:hAnsi="Arial" w:cs="Arial"/>
                <w:bCs/>
                <w:smallCaps/>
                <w:sz w:val="22"/>
                <w:szCs w:val="22"/>
              </w:rPr>
              <w:sym w:font="Wingdings" w:char="F072"/>
            </w:r>
            <w:r w:rsidRPr="006771C1">
              <w:rPr>
                <w:rFonts w:ascii="Arial" w:hAnsi="Arial" w:cs="Arial"/>
                <w:bCs/>
                <w:smallCaps/>
                <w:sz w:val="22"/>
                <w:szCs w:val="22"/>
              </w:rPr>
              <w:t xml:space="preserve"> Yes          </w:t>
            </w:r>
          </w:p>
          <w:tbl>
            <w:tblPr>
              <w:tblW w:w="4894" w:type="pct"/>
              <w:tblLook w:val="0000" w:firstRow="0" w:lastRow="0" w:firstColumn="0" w:lastColumn="0" w:noHBand="0" w:noVBand="0"/>
            </w:tblPr>
            <w:tblGrid>
              <w:gridCol w:w="1928"/>
              <w:gridCol w:w="2994"/>
            </w:tblGrid>
            <w:tr w:rsidR="004368C1" w:rsidRPr="006771C1" w:rsidTr="004368C1">
              <w:trPr>
                <w:trHeight w:hRule="exact" w:val="433"/>
              </w:trPr>
              <w:tc>
                <w:tcPr>
                  <w:tcW w:w="1928" w:type="dxa"/>
                  <w:vAlign w:val="bottom"/>
                </w:tcPr>
                <w:p w:rsidR="004368C1" w:rsidRPr="006771C1" w:rsidRDefault="004368C1" w:rsidP="004D5B77">
                  <w:pPr>
                    <w:spacing w:before="120" w:after="120"/>
                    <w:rPr>
                      <w:rFonts w:ascii="Arial" w:hAnsi="Arial" w:cs="Arial"/>
                      <w:sz w:val="22"/>
                      <w:szCs w:val="22"/>
                    </w:rPr>
                  </w:pPr>
                  <w:r w:rsidRPr="006771C1">
                    <w:rPr>
                      <w:rFonts w:ascii="Arial" w:hAnsi="Arial" w:cs="Arial"/>
                      <w:sz w:val="22"/>
                      <w:szCs w:val="22"/>
                    </w:rPr>
                    <w:t xml:space="preserve">Date </w:t>
                  </w:r>
                  <w:r w:rsidR="004D5B77">
                    <w:rPr>
                      <w:rFonts w:ascii="Arial" w:hAnsi="Arial" w:cs="Arial"/>
                      <w:sz w:val="22"/>
                      <w:szCs w:val="22"/>
                    </w:rPr>
                    <w:t>entered</w:t>
                  </w:r>
                </w:p>
              </w:tc>
              <w:tc>
                <w:tcPr>
                  <w:tcW w:w="2994" w:type="dxa"/>
                  <w:tcBorders>
                    <w:bottom w:val="single" w:sz="4" w:space="0" w:color="auto"/>
                  </w:tcBorders>
                  <w:vAlign w:val="center"/>
                </w:tcPr>
                <w:p w:rsidR="004368C1" w:rsidRPr="006771C1" w:rsidRDefault="004368C1" w:rsidP="009A1B2E">
                  <w:pPr>
                    <w:spacing w:before="120" w:after="120"/>
                    <w:rPr>
                      <w:rFonts w:ascii="Arial" w:hAnsi="Arial" w:cs="Arial"/>
                      <w:b/>
                      <w:bCs/>
                      <w:i/>
                      <w:iCs/>
                      <w:sz w:val="22"/>
                      <w:szCs w:val="22"/>
                    </w:rPr>
                  </w:pPr>
                </w:p>
              </w:tc>
            </w:tr>
          </w:tbl>
          <w:p w:rsidR="004661E8" w:rsidRPr="004D5B77" w:rsidRDefault="004661E8" w:rsidP="004661E8">
            <w:pPr>
              <w:spacing w:before="120"/>
              <w:rPr>
                <w:rFonts w:ascii="Arial" w:hAnsi="Arial" w:cs="Arial"/>
                <w:bCs/>
                <w:smallCaps/>
                <w:sz w:val="22"/>
                <w:szCs w:val="22"/>
              </w:rPr>
            </w:pPr>
            <w:r w:rsidRPr="006771C1">
              <w:rPr>
                <w:rFonts w:ascii="Arial" w:hAnsi="Arial" w:cs="Arial"/>
                <w:bCs/>
                <w:smallCaps/>
                <w:sz w:val="22"/>
                <w:szCs w:val="22"/>
              </w:rPr>
              <w:sym w:font="Wingdings" w:char="F072"/>
            </w:r>
            <w:r w:rsidRPr="006771C1">
              <w:rPr>
                <w:rFonts w:ascii="Arial" w:hAnsi="Arial" w:cs="Arial"/>
                <w:bCs/>
                <w:smallCaps/>
                <w:sz w:val="22"/>
                <w:szCs w:val="22"/>
              </w:rPr>
              <w:t>No</w:t>
            </w:r>
            <w:r w:rsidR="004D5B77">
              <w:rPr>
                <w:rFonts w:ascii="Arial" w:hAnsi="Arial" w:cs="Arial"/>
                <w:bCs/>
                <w:smallCaps/>
                <w:sz w:val="22"/>
                <w:szCs w:val="22"/>
              </w:rPr>
              <w:t xml:space="preserve"> (the contract </w:t>
            </w:r>
            <w:r w:rsidR="004D5B77">
              <w:rPr>
                <w:rFonts w:ascii="Arial" w:hAnsi="Arial" w:cs="Arial"/>
                <w:b/>
                <w:bCs/>
                <w:smallCaps/>
                <w:sz w:val="22"/>
                <w:szCs w:val="22"/>
              </w:rPr>
              <w:t>must</w:t>
            </w:r>
            <w:r w:rsidR="004D5B77">
              <w:rPr>
                <w:rFonts w:ascii="Arial" w:hAnsi="Arial" w:cs="Arial"/>
                <w:bCs/>
                <w:smallCaps/>
                <w:sz w:val="22"/>
                <w:szCs w:val="22"/>
              </w:rPr>
              <w:t xml:space="preserve"> </w:t>
            </w:r>
            <w:r w:rsidR="00D37B75">
              <w:rPr>
                <w:rFonts w:ascii="Arial" w:hAnsi="Arial" w:cs="Arial"/>
                <w:bCs/>
                <w:smallCaps/>
                <w:sz w:val="22"/>
                <w:szCs w:val="22"/>
              </w:rPr>
              <w:t>be entered or it is a violation</w:t>
            </w:r>
            <w:r w:rsidR="004D5B77">
              <w:rPr>
                <w:rFonts w:ascii="Arial" w:hAnsi="Arial" w:cs="Arial"/>
                <w:bCs/>
                <w:smallCaps/>
                <w:sz w:val="22"/>
                <w:szCs w:val="22"/>
              </w:rPr>
              <w:t xml:space="preserve"> of </w:t>
            </w:r>
            <w:proofErr w:type="spellStart"/>
            <w:r w:rsidR="004D5B77">
              <w:rPr>
                <w:rFonts w:ascii="Arial" w:hAnsi="Arial" w:cs="Arial"/>
                <w:b/>
                <w:bCs/>
                <w:smallCaps/>
                <w:sz w:val="22"/>
                <w:szCs w:val="22"/>
              </w:rPr>
              <w:t>gipa</w:t>
            </w:r>
            <w:proofErr w:type="spellEnd"/>
            <w:r w:rsidR="004D5B77">
              <w:rPr>
                <w:rFonts w:ascii="Arial" w:hAnsi="Arial" w:cs="Arial"/>
                <w:bCs/>
                <w:smallCaps/>
                <w:sz w:val="22"/>
                <w:szCs w:val="22"/>
              </w:rPr>
              <w:t xml:space="preserve"> legislation</w:t>
            </w:r>
            <w:r w:rsidR="00D37B75">
              <w:rPr>
                <w:rFonts w:ascii="Arial" w:hAnsi="Arial" w:cs="Arial"/>
                <w:bCs/>
                <w:smallCaps/>
                <w:sz w:val="22"/>
                <w:szCs w:val="22"/>
              </w:rPr>
              <w:t>)</w:t>
            </w:r>
          </w:p>
          <w:p w:rsidR="004368C1" w:rsidRPr="004D5B77" w:rsidRDefault="004D5B77" w:rsidP="004661E8">
            <w:pPr>
              <w:spacing w:before="120"/>
              <w:rPr>
                <w:rFonts w:ascii="Arial" w:hAnsi="Arial" w:cs="Arial"/>
                <w:b/>
                <w:bCs/>
                <w:smallCaps/>
                <w:sz w:val="22"/>
                <w:szCs w:val="22"/>
              </w:rPr>
            </w:pPr>
            <w:r w:rsidRPr="006771C1">
              <w:rPr>
                <w:rFonts w:ascii="Arial" w:hAnsi="Arial" w:cs="Arial"/>
                <w:bCs/>
                <w:smallCaps/>
                <w:sz w:val="22"/>
                <w:szCs w:val="22"/>
              </w:rPr>
              <w:sym w:font="Wingdings" w:char="F072"/>
            </w:r>
            <w:r>
              <w:rPr>
                <w:rFonts w:ascii="Arial" w:hAnsi="Arial" w:cs="Arial"/>
                <w:bCs/>
                <w:smallCaps/>
                <w:sz w:val="22"/>
                <w:szCs w:val="22"/>
              </w:rPr>
              <w:t xml:space="preserve">N/A (contract is valued less than </w:t>
            </w:r>
            <w:r>
              <w:rPr>
                <w:rFonts w:ascii="Arial" w:hAnsi="Arial" w:cs="Arial"/>
                <w:b/>
                <w:bCs/>
                <w:smallCaps/>
                <w:sz w:val="22"/>
                <w:szCs w:val="22"/>
              </w:rPr>
              <w:t>$150,000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tblGrid>
            <w:tr w:rsidR="004368C1" w:rsidRPr="006771C1" w:rsidTr="004368C1">
              <w:trPr>
                <w:trHeight w:hRule="exact" w:val="397"/>
              </w:trPr>
              <w:tc>
                <w:tcPr>
                  <w:tcW w:w="5014" w:type="dxa"/>
                </w:tcPr>
                <w:p w:rsidR="004368C1" w:rsidRPr="006771C1" w:rsidRDefault="009C6053" w:rsidP="004368C1">
                  <w:pPr>
                    <w:spacing w:before="120"/>
                    <w:rPr>
                      <w:rFonts w:ascii="Arial" w:hAnsi="Arial" w:cs="Arial"/>
                      <w:b/>
                      <w:bCs/>
                      <w:smallCaps/>
                      <w:sz w:val="22"/>
                      <w:szCs w:val="22"/>
                    </w:rPr>
                  </w:pPr>
                  <w:r w:rsidRPr="006771C1">
                    <w:rPr>
                      <w:rFonts w:ascii="Arial" w:hAnsi="Arial" w:cs="Arial"/>
                      <w:b/>
                      <w:bCs/>
                      <w:smallCaps/>
                      <w:sz w:val="22"/>
                      <w:szCs w:val="22"/>
                    </w:rPr>
                    <w:t>Form Completed By</w:t>
                  </w:r>
                </w:p>
                <w:p w:rsidR="004368C1" w:rsidRPr="006771C1" w:rsidRDefault="004368C1" w:rsidP="004368C1">
                  <w:pPr>
                    <w:spacing w:before="120"/>
                    <w:rPr>
                      <w:rFonts w:ascii="Arial" w:hAnsi="Arial" w:cs="Arial"/>
                      <w:b/>
                      <w:bCs/>
                      <w:smallCaps/>
                      <w:sz w:val="22"/>
                      <w:szCs w:val="22"/>
                    </w:rPr>
                  </w:pPr>
                </w:p>
              </w:tc>
            </w:tr>
            <w:tr w:rsidR="00423F96" w:rsidRPr="006771C1" w:rsidTr="009A1B2E">
              <w:trPr>
                <w:trHeight w:val="1562"/>
              </w:trPr>
              <w:tc>
                <w:tcPr>
                  <w:tcW w:w="5014" w:type="dxa"/>
                </w:tcPr>
                <w:tbl>
                  <w:tblPr>
                    <w:tblStyle w:val="TableGrid"/>
                    <w:tblW w:w="0" w:type="auto"/>
                    <w:tblLook w:val="04A0" w:firstRow="1" w:lastRow="0" w:firstColumn="1" w:lastColumn="0" w:noHBand="0" w:noVBand="1"/>
                  </w:tblPr>
                  <w:tblGrid>
                    <w:gridCol w:w="1338"/>
                    <w:gridCol w:w="3445"/>
                  </w:tblGrid>
                  <w:tr w:rsidR="00423F96" w:rsidRPr="006771C1" w:rsidTr="00423F96">
                    <w:tc>
                      <w:tcPr>
                        <w:tcW w:w="1338" w:type="dxa"/>
                        <w:tcBorders>
                          <w:top w:val="nil"/>
                          <w:left w:val="nil"/>
                          <w:bottom w:val="nil"/>
                          <w:right w:val="nil"/>
                        </w:tcBorders>
                      </w:tcPr>
                      <w:p w:rsidR="00423F96" w:rsidRPr="006771C1" w:rsidRDefault="00423F96" w:rsidP="004368C1">
                        <w:pPr>
                          <w:spacing w:before="120"/>
                          <w:rPr>
                            <w:rFonts w:ascii="Arial" w:hAnsi="Arial" w:cs="Arial"/>
                            <w:b/>
                            <w:bCs/>
                            <w:smallCaps/>
                            <w:sz w:val="22"/>
                            <w:szCs w:val="22"/>
                          </w:rPr>
                        </w:pPr>
                        <w:r w:rsidRPr="006771C1">
                          <w:rPr>
                            <w:rFonts w:ascii="Arial" w:hAnsi="Arial" w:cs="Arial"/>
                            <w:b/>
                            <w:bCs/>
                            <w:smallCaps/>
                            <w:sz w:val="22"/>
                            <w:szCs w:val="22"/>
                          </w:rPr>
                          <w:t>Name</w:t>
                        </w:r>
                      </w:p>
                      <w:p w:rsidR="00423F96" w:rsidRPr="006771C1" w:rsidRDefault="00423F96" w:rsidP="004368C1">
                        <w:pPr>
                          <w:spacing w:before="120"/>
                          <w:rPr>
                            <w:rFonts w:ascii="Arial" w:hAnsi="Arial" w:cs="Arial"/>
                            <w:b/>
                            <w:bCs/>
                            <w:smallCaps/>
                            <w:sz w:val="22"/>
                            <w:szCs w:val="22"/>
                          </w:rPr>
                        </w:pPr>
                      </w:p>
                    </w:tc>
                    <w:tc>
                      <w:tcPr>
                        <w:tcW w:w="3445" w:type="dxa"/>
                        <w:tcBorders>
                          <w:top w:val="nil"/>
                          <w:left w:val="nil"/>
                          <w:right w:val="nil"/>
                        </w:tcBorders>
                      </w:tcPr>
                      <w:p w:rsidR="00423F96" w:rsidRPr="006771C1" w:rsidRDefault="00423F96" w:rsidP="004368C1">
                        <w:pPr>
                          <w:spacing w:before="120"/>
                          <w:rPr>
                            <w:rFonts w:ascii="Arial" w:hAnsi="Arial" w:cs="Arial"/>
                            <w:b/>
                            <w:bCs/>
                            <w:smallCaps/>
                            <w:sz w:val="22"/>
                            <w:szCs w:val="22"/>
                          </w:rPr>
                        </w:pPr>
                      </w:p>
                    </w:tc>
                  </w:tr>
                  <w:tr w:rsidR="00423F96" w:rsidRPr="006771C1" w:rsidTr="00423F96">
                    <w:tc>
                      <w:tcPr>
                        <w:tcW w:w="1338" w:type="dxa"/>
                        <w:tcBorders>
                          <w:top w:val="nil"/>
                          <w:left w:val="nil"/>
                          <w:bottom w:val="nil"/>
                          <w:right w:val="nil"/>
                        </w:tcBorders>
                      </w:tcPr>
                      <w:p w:rsidR="00423F96" w:rsidRPr="006771C1" w:rsidRDefault="00423F96" w:rsidP="004368C1">
                        <w:pPr>
                          <w:spacing w:before="120"/>
                          <w:rPr>
                            <w:rFonts w:ascii="Arial" w:hAnsi="Arial" w:cs="Arial"/>
                            <w:b/>
                            <w:bCs/>
                            <w:smallCaps/>
                            <w:sz w:val="22"/>
                            <w:szCs w:val="22"/>
                          </w:rPr>
                        </w:pPr>
                        <w:r w:rsidRPr="006771C1">
                          <w:rPr>
                            <w:rFonts w:ascii="Arial" w:hAnsi="Arial" w:cs="Arial"/>
                            <w:b/>
                            <w:bCs/>
                            <w:smallCaps/>
                            <w:sz w:val="22"/>
                            <w:szCs w:val="22"/>
                          </w:rPr>
                          <w:t>Date</w:t>
                        </w:r>
                      </w:p>
                      <w:p w:rsidR="00423F96" w:rsidRPr="006771C1" w:rsidRDefault="00423F96" w:rsidP="004368C1">
                        <w:pPr>
                          <w:spacing w:before="120"/>
                          <w:rPr>
                            <w:rFonts w:ascii="Arial" w:hAnsi="Arial" w:cs="Arial"/>
                            <w:b/>
                            <w:bCs/>
                            <w:smallCaps/>
                            <w:sz w:val="22"/>
                            <w:szCs w:val="22"/>
                          </w:rPr>
                        </w:pPr>
                      </w:p>
                    </w:tc>
                    <w:tc>
                      <w:tcPr>
                        <w:tcW w:w="3445" w:type="dxa"/>
                        <w:tcBorders>
                          <w:left w:val="nil"/>
                          <w:right w:val="nil"/>
                        </w:tcBorders>
                      </w:tcPr>
                      <w:p w:rsidR="00423F96" w:rsidRPr="006771C1" w:rsidRDefault="00423F96" w:rsidP="004368C1">
                        <w:pPr>
                          <w:spacing w:before="120"/>
                          <w:rPr>
                            <w:rFonts w:ascii="Arial" w:hAnsi="Arial" w:cs="Arial"/>
                            <w:b/>
                            <w:bCs/>
                            <w:smallCaps/>
                            <w:sz w:val="22"/>
                            <w:szCs w:val="22"/>
                          </w:rPr>
                        </w:pPr>
                      </w:p>
                    </w:tc>
                  </w:tr>
                  <w:tr w:rsidR="00423F96" w:rsidRPr="006771C1" w:rsidTr="00423F96">
                    <w:tc>
                      <w:tcPr>
                        <w:tcW w:w="1338" w:type="dxa"/>
                        <w:tcBorders>
                          <w:top w:val="nil"/>
                          <w:left w:val="nil"/>
                          <w:bottom w:val="nil"/>
                          <w:right w:val="nil"/>
                        </w:tcBorders>
                      </w:tcPr>
                      <w:p w:rsidR="00423F96" w:rsidRPr="006771C1" w:rsidRDefault="00423F96" w:rsidP="004368C1">
                        <w:pPr>
                          <w:spacing w:before="120"/>
                          <w:rPr>
                            <w:rFonts w:ascii="Arial" w:hAnsi="Arial" w:cs="Arial"/>
                            <w:b/>
                            <w:bCs/>
                            <w:smallCaps/>
                            <w:sz w:val="22"/>
                            <w:szCs w:val="22"/>
                          </w:rPr>
                        </w:pPr>
                        <w:r w:rsidRPr="006771C1">
                          <w:rPr>
                            <w:rFonts w:ascii="Arial" w:hAnsi="Arial" w:cs="Arial"/>
                            <w:b/>
                            <w:bCs/>
                            <w:smallCaps/>
                            <w:sz w:val="22"/>
                            <w:szCs w:val="22"/>
                          </w:rPr>
                          <w:t>Signature</w:t>
                        </w:r>
                      </w:p>
                      <w:p w:rsidR="009C6053" w:rsidRPr="006771C1" w:rsidRDefault="009C6053" w:rsidP="004368C1">
                        <w:pPr>
                          <w:spacing w:before="120"/>
                          <w:rPr>
                            <w:rFonts w:ascii="Arial" w:hAnsi="Arial" w:cs="Arial"/>
                            <w:b/>
                            <w:bCs/>
                            <w:smallCaps/>
                            <w:sz w:val="22"/>
                            <w:szCs w:val="22"/>
                          </w:rPr>
                        </w:pPr>
                      </w:p>
                    </w:tc>
                    <w:tc>
                      <w:tcPr>
                        <w:tcW w:w="3445" w:type="dxa"/>
                        <w:tcBorders>
                          <w:left w:val="nil"/>
                          <w:right w:val="nil"/>
                        </w:tcBorders>
                      </w:tcPr>
                      <w:p w:rsidR="00423F96" w:rsidRPr="006771C1" w:rsidRDefault="00423F96" w:rsidP="004368C1">
                        <w:pPr>
                          <w:spacing w:before="120"/>
                          <w:rPr>
                            <w:rFonts w:ascii="Arial" w:hAnsi="Arial" w:cs="Arial"/>
                            <w:b/>
                            <w:bCs/>
                            <w:smallCaps/>
                            <w:sz w:val="22"/>
                            <w:szCs w:val="22"/>
                          </w:rPr>
                        </w:pPr>
                      </w:p>
                    </w:tc>
                  </w:tr>
                </w:tbl>
                <w:p w:rsidR="00423F96" w:rsidRPr="006771C1" w:rsidRDefault="00423F96" w:rsidP="004368C1">
                  <w:pPr>
                    <w:spacing w:before="120"/>
                    <w:rPr>
                      <w:rFonts w:ascii="Arial" w:hAnsi="Arial" w:cs="Arial"/>
                      <w:b/>
                      <w:bCs/>
                      <w:smallCaps/>
                      <w:sz w:val="22"/>
                      <w:szCs w:val="22"/>
                    </w:rPr>
                  </w:pPr>
                </w:p>
              </w:tc>
            </w:tr>
          </w:tbl>
          <w:p w:rsidR="000F1C27" w:rsidRPr="006771C1" w:rsidRDefault="000F1C27" w:rsidP="004368C1">
            <w:pPr>
              <w:rPr>
                <w:rFonts w:ascii="Arial" w:hAnsi="Arial" w:cs="Arial"/>
                <w:sz w:val="22"/>
                <w:szCs w:val="22"/>
              </w:rPr>
            </w:pPr>
          </w:p>
        </w:tc>
      </w:tr>
    </w:tbl>
    <w:p w:rsidR="004368C1" w:rsidRPr="006771C1" w:rsidRDefault="004368C1">
      <w:pPr>
        <w:rPr>
          <w:rFonts w:ascii="Arial" w:hAnsi="Arial" w:cs="Arial"/>
          <w:b/>
          <w:sz w:val="20"/>
          <w:szCs w:val="20"/>
        </w:rPr>
      </w:pPr>
      <w:r w:rsidRPr="006771C1">
        <w:rPr>
          <w:rFonts w:ascii="Arial" w:hAnsi="Arial" w:cs="Arial"/>
          <w:b/>
          <w:sz w:val="20"/>
          <w:szCs w:val="20"/>
        </w:rPr>
        <w:br w:type="page"/>
      </w:r>
    </w:p>
    <w:p w:rsidR="008F65DA" w:rsidRPr="006771C1" w:rsidRDefault="008F65DA" w:rsidP="008F65DA">
      <w:pPr>
        <w:rPr>
          <w:rFonts w:ascii="Arial" w:hAnsi="Arial" w:cs="Arial"/>
          <w:sz w:val="20"/>
          <w:szCs w:val="20"/>
        </w:rPr>
      </w:pPr>
      <w:r w:rsidRPr="006771C1">
        <w:rPr>
          <w:rFonts w:ascii="Arial" w:hAnsi="Arial" w:cs="Arial"/>
          <w:b/>
          <w:sz w:val="20"/>
          <w:szCs w:val="20"/>
        </w:rPr>
        <w:lastRenderedPageBreak/>
        <w:t>NOTE</w:t>
      </w:r>
      <w:r w:rsidRPr="006771C1">
        <w:rPr>
          <w:rFonts w:ascii="Arial" w:hAnsi="Arial" w:cs="Arial"/>
          <w:sz w:val="20"/>
          <w:szCs w:val="20"/>
        </w:rPr>
        <w:t xml:space="preserve"> The flowchart below is intended to be indicative of the process for the management of legal documents and should be used as a guide only.</w:t>
      </w:r>
    </w:p>
    <w:p w:rsidR="00D8180D" w:rsidRPr="006771C1" w:rsidRDefault="00D8180D" w:rsidP="008F65DA">
      <w:pPr>
        <w:rPr>
          <w:rFonts w:ascii="Arial" w:hAnsi="Arial" w:cs="Arial"/>
          <w:sz w:val="20"/>
          <w:szCs w:val="20"/>
        </w:rPr>
      </w:pPr>
    </w:p>
    <w:p w:rsidR="008F65DA" w:rsidRPr="006771C1" w:rsidRDefault="00DD18EE" w:rsidP="00D8180D">
      <w:pPr>
        <w:jc w:val="center"/>
        <w:rPr>
          <w:rFonts w:ascii="Arial" w:hAnsi="Arial" w:cs="Arial"/>
          <w:sz w:val="20"/>
          <w:szCs w:val="20"/>
        </w:rPr>
      </w:pPr>
      <w:r>
        <w:rPr>
          <w:noProof/>
          <w:sz w:val="22"/>
          <w:szCs w:val="22"/>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450.05pt;height:229.5pt;z-index:-251658752;mso-position-horizontal:center;mso-position-horizontal-relative:text;mso-position-vertical-relative:text" wrapcoords="4176 141 4176 1271 936 1553 252 1765 216 2682 216 4376 1224 4659 4176 4659 4176 6071 13284 6918 15876 6918 15876 7200 18180 8047 18828 8047 19476 9176 18036 10235 18036 14259 18900 14824 19728 14824 4428 15459 4428 15953 1404 16729 756 16941 360 18071 468 19976 2268 20471 4428 20471 4464 21459 7992 21459 21600 21247 21600 15741 19908 14824 20736 14824 21600 14259 21600 10235 20124 9176 20484 8047 21528 6918 21600 6776 19800 4659 19800 3106 19620 2965 17388 2400 17460 353 17100 282 7740 141 4176 141">
            <v:imagedata r:id="rId8" o:title=""/>
            <w10:wrap type="square"/>
          </v:shape>
          <o:OLEObject Type="Embed" ProgID="Visio.Drawing.15" ShapeID="_x0000_s1030" DrawAspect="Content" ObjectID="_1615728913" r:id="rId9"/>
        </w:object>
      </w:r>
    </w:p>
    <w:p w:rsidR="00B141E0" w:rsidRPr="006771C1" w:rsidRDefault="00B141E0" w:rsidP="006F0EA2">
      <w:pPr>
        <w:rPr>
          <w:rFonts w:ascii="Arial" w:hAnsi="Arial" w:cs="Arial"/>
          <w:b/>
          <w:sz w:val="20"/>
          <w:szCs w:val="20"/>
        </w:rPr>
      </w:pPr>
    </w:p>
    <w:p w:rsidR="00DB27E3" w:rsidRPr="006771C1" w:rsidRDefault="00DB27E3"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6771C1" w:rsidRDefault="006771C1" w:rsidP="008F65DA">
      <w:pPr>
        <w:pBdr>
          <w:bottom w:val="single" w:sz="4" w:space="1" w:color="auto"/>
        </w:pBdr>
        <w:rPr>
          <w:rFonts w:ascii="Arial" w:hAnsi="Arial" w:cs="Arial"/>
          <w:b/>
          <w:bCs/>
          <w:smallCaps/>
          <w:sz w:val="20"/>
          <w:szCs w:val="20"/>
        </w:rPr>
      </w:pPr>
    </w:p>
    <w:p w:rsidR="008F65DA" w:rsidRPr="006771C1" w:rsidRDefault="008F65DA" w:rsidP="008F65DA">
      <w:pPr>
        <w:pBdr>
          <w:bottom w:val="single" w:sz="4" w:space="1" w:color="auto"/>
        </w:pBdr>
        <w:rPr>
          <w:rFonts w:ascii="Arial" w:hAnsi="Arial" w:cs="Arial"/>
          <w:b/>
          <w:bCs/>
          <w:smallCaps/>
          <w:sz w:val="20"/>
          <w:szCs w:val="20"/>
        </w:rPr>
      </w:pPr>
      <w:r w:rsidRPr="006771C1">
        <w:rPr>
          <w:rFonts w:ascii="Arial" w:hAnsi="Arial" w:cs="Arial"/>
          <w:b/>
          <w:bCs/>
          <w:smallCaps/>
          <w:sz w:val="20"/>
          <w:szCs w:val="20"/>
        </w:rPr>
        <w:t>Calculating Retention Requirements</w:t>
      </w:r>
    </w:p>
    <w:p w:rsidR="008F65DA" w:rsidRDefault="008F65DA" w:rsidP="008F65DA">
      <w:pPr>
        <w:rPr>
          <w:rFonts w:ascii="Arial" w:hAnsi="Arial" w:cs="Arial"/>
          <w:sz w:val="20"/>
          <w:szCs w:val="20"/>
        </w:rPr>
      </w:pPr>
      <w:r w:rsidRPr="006771C1">
        <w:rPr>
          <w:rFonts w:ascii="Arial" w:hAnsi="Arial" w:cs="Arial"/>
          <w:sz w:val="20"/>
          <w:szCs w:val="20"/>
        </w:rPr>
        <w:t>Legal documents must be retained in accordance with the requirements of the State Records Act and any other legislative, business or administrative purposes.</w:t>
      </w:r>
    </w:p>
    <w:p w:rsidR="006771C1" w:rsidRPr="006771C1" w:rsidRDefault="006771C1" w:rsidP="008F65DA">
      <w:pPr>
        <w:rPr>
          <w:rFonts w:ascii="Arial" w:hAnsi="Arial" w:cs="Arial"/>
          <w:sz w:val="20"/>
          <w:szCs w:val="20"/>
        </w:rPr>
      </w:pPr>
    </w:p>
    <w:p w:rsidR="008F65DA" w:rsidRPr="006771C1" w:rsidRDefault="008F65DA" w:rsidP="008F65DA">
      <w:pPr>
        <w:rPr>
          <w:rFonts w:ascii="Arial" w:hAnsi="Arial" w:cs="Arial"/>
          <w:b/>
          <w:bCs/>
          <w:i/>
          <w:iCs/>
          <w:sz w:val="20"/>
          <w:szCs w:val="20"/>
        </w:rPr>
      </w:pPr>
      <w:r w:rsidRPr="006771C1">
        <w:rPr>
          <w:rFonts w:ascii="Arial" w:hAnsi="Arial" w:cs="Arial"/>
          <w:b/>
          <w:bCs/>
          <w:i/>
          <w:iCs/>
          <w:sz w:val="20"/>
          <w:szCs w:val="20"/>
        </w:rPr>
        <w:t>Contracting-out</w:t>
      </w:r>
    </w:p>
    <w:p w:rsidR="008F65DA" w:rsidRDefault="008F65DA" w:rsidP="008F65DA">
      <w:pPr>
        <w:rPr>
          <w:rFonts w:ascii="Arial" w:hAnsi="Arial" w:cs="Arial"/>
          <w:i/>
          <w:iCs/>
          <w:sz w:val="20"/>
          <w:szCs w:val="20"/>
        </w:rPr>
      </w:pPr>
      <w:r w:rsidRPr="006771C1">
        <w:rPr>
          <w:rFonts w:ascii="Arial" w:hAnsi="Arial" w:cs="Arial"/>
          <w:sz w:val="20"/>
          <w:szCs w:val="20"/>
        </w:rPr>
        <w:t>Generally</w:t>
      </w:r>
      <w:r w:rsidR="006771C1">
        <w:rPr>
          <w:rFonts w:ascii="Arial" w:hAnsi="Arial" w:cs="Arial"/>
          <w:sz w:val="20"/>
          <w:szCs w:val="20"/>
        </w:rPr>
        <w:t>,</w:t>
      </w:r>
      <w:r w:rsidRPr="006771C1">
        <w:rPr>
          <w:rFonts w:ascii="Arial" w:hAnsi="Arial" w:cs="Arial"/>
          <w:sz w:val="20"/>
          <w:szCs w:val="20"/>
        </w:rPr>
        <w:t xml:space="preserve"> contracts relating to functions/activities that have been contracted-out to external organisations or individuals should be kept for a period of 7 years from the termination of the agreement, or from </w:t>
      </w:r>
      <w:r w:rsidR="00A75548">
        <w:rPr>
          <w:rFonts w:ascii="Arial" w:hAnsi="Arial" w:cs="Arial"/>
          <w:sz w:val="20"/>
          <w:szCs w:val="20"/>
        </w:rPr>
        <w:t>the date</w:t>
      </w:r>
      <w:r w:rsidRPr="006771C1">
        <w:rPr>
          <w:rFonts w:ascii="Arial" w:hAnsi="Arial" w:cs="Arial"/>
          <w:sz w:val="20"/>
          <w:szCs w:val="20"/>
        </w:rPr>
        <w:t xml:space="preserve"> all conditions of the agreement have been met, whichever is longer. [</w:t>
      </w:r>
      <w:r w:rsidRPr="006771C1">
        <w:rPr>
          <w:rFonts w:ascii="Arial" w:hAnsi="Arial" w:cs="Arial"/>
          <w:i/>
          <w:iCs/>
          <w:sz w:val="20"/>
          <w:szCs w:val="20"/>
        </w:rPr>
        <w:t>State</w:t>
      </w:r>
      <w:r w:rsidR="006771C1">
        <w:rPr>
          <w:rFonts w:ascii="Arial" w:hAnsi="Arial" w:cs="Arial"/>
          <w:i/>
          <w:iCs/>
          <w:sz w:val="20"/>
          <w:szCs w:val="20"/>
        </w:rPr>
        <w:t xml:space="preserve"> Archives &amp;</w:t>
      </w:r>
      <w:r w:rsidRPr="006771C1">
        <w:rPr>
          <w:rFonts w:ascii="Arial" w:hAnsi="Arial" w:cs="Arial"/>
          <w:i/>
          <w:iCs/>
          <w:sz w:val="20"/>
          <w:szCs w:val="20"/>
        </w:rPr>
        <w:t xml:space="preserve"> Records Authority, General Disposal Authority</w:t>
      </w:r>
      <w:r w:rsidRPr="006771C1">
        <w:rPr>
          <w:rFonts w:ascii="Arial" w:hAnsi="Arial" w:cs="Arial"/>
          <w:sz w:val="20"/>
          <w:szCs w:val="20"/>
        </w:rPr>
        <w:t xml:space="preserve"> </w:t>
      </w:r>
      <w:r w:rsidRPr="006771C1">
        <w:rPr>
          <w:rFonts w:ascii="Arial" w:hAnsi="Arial" w:cs="Arial"/>
          <w:i/>
          <w:iCs/>
          <w:sz w:val="20"/>
          <w:szCs w:val="20"/>
        </w:rPr>
        <w:t>GA28-04.00.01B]</w:t>
      </w:r>
    </w:p>
    <w:p w:rsidR="008F65DA" w:rsidRPr="006771C1" w:rsidRDefault="008F65DA" w:rsidP="008F65DA">
      <w:pPr>
        <w:rPr>
          <w:rFonts w:ascii="Arial" w:hAnsi="Arial" w:cs="Arial"/>
          <w:b/>
          <w:bCs/>
          <w:i/>
          <w:iCs/>
          <w:sz w:val="20"/>
          <w:szCs w:val="20"/>
        </w:rPr>
      </w:pPr>
      <w:r w:rsidRPr="006771C1">
        <w:rPr>
          <w:rFonts w:ascii="Arial" w:hAnsi="Arial" w:cs="Arial"/>
          <w:b/>
          <w:bCs/>
          <w:i/>
          <w:iCs/>
          <w:sz w:val="20"/>
          <w:szCs w:val="20"/>
        </w:rPr>
        <w:t>Contracts under seal</w:t>
      </w:r>
    </w:p>
    <w:p w:rsidR="008F65DA" w:rsidRDefault="008F65DA" w:rsidP="008F65DA">
      <w:pPr>
        <w:rPr>
          <w:rFonts w:ascii="Arial" w:hAnsi="Arial" w:cs="Arial"/>
          <w:i/>
          <w:iCs/>
          <w:sz w:val="20"/>
          <w:szCs w:val="20"/>
        </w:rPr>
      </w:pPr>
      <w:r w:rsidRPr="006771C1">
        <w:rPr>
          <w:rFonts w:ascii="Arial" w:hAnsi="Arial" w:cs="Arial"/>
          <w:sz w:val="20"/>
          <w:szCs w:val="20"/>
        </w:rPr>
        <w:t xml:space="preserve">Contracts under seal should be kept for a period of 12 years from the termination of the agreement, or from </w:t>
      </w:r>
      <w:r w:rsidR="00A75548">
        <w:rPr>
          <w:rFonts w:ascii="Arial" w:hAnsi="Arial" w:cs="Arial"/>
          <w:sz w:val="20"/>
          <w:szCs w:val="20"/>
        </w:rPr>
        <w:t>the date</w:t>
      </w:r>
      <w:r w:rsidRPr="006771C1">
        <w:rPr>
          <w:rFonts w:ascii="Arial" w:hAnsi="Arial" w:cs="Arial"/>
          <w:sz w:val="20"/>
          <w:szCs w:val="20"/>
        </w:rPr>
        <w:t xml:space="preserve"> all conditions of the agreement have been met, whichever is longer. [</w:t>
      </w:r>
      <w:r w:rsidR="006771C1" w:rsidRPr="006771C1">
        <w:rPr>
          <w:rFonts w:ascii="Arial" w:hAnsi="Arial" w:cs="Arial"/>
          <w:i/>
          <w:iCs/>
          <w:sz w:val="20"/>
          <w:szCs w:val="20"/>
        </w:rPr>
        <w:t>State</w:t>
      </w:r>
      <w:r w:rsidR="006771C1">
        <w:rPr>
          <w:rFonts w:ascii="Arial" w:hAnsi="Arial" w:cs="Arial"/>
          <w:i/>
          <w:iCs/>
          <w:sz w:val="20"/>
          <w:szCs w:val="20"/>
        </w:rPr>
        <w:t xml:space="preserve"> Archives &amp;</w:t>
      </w:r>
      <w:r w:rsidR="006771C1" w:rsidRPr="006771C1">
        <w:rPr>
          <w:rFonts w:ascii="Arial" w:hAnsi="Arial" w:cs="Arial"/>
          <w:i/>
          <w:iCs/>
          <w:sz w:val="20"/>
          <w:szCs w:val="20"/>
        </w:rPr>
        <w:t xml:space="preserve"> Records Authority</w:t>
      </w:r>
      <w:r w:rsidRPr="006771C1">
        <w:rPr>
          <w:rFonts w:ascii="Arial" w:hAnsi="Arial" w:cs="Arial"/>
          <w:i/>
          <w:iCs/>
          <w:sz w:val="20"/>
          <w:szCs w:val="20"/>
        </w:rPr>
        <w:t>, General Disposal Authority GA28-04.00.01A]</w:t>
      </w:r>
    </w:p>
    <w:p w:rsidR="008F65DA" w:rsidRPr="006771C1" w:rsidRDefault="008F65DA" w:rsidP="008F65DA">
      <w:pPr>
        <w:rPr>
          <w:rFonts w:ascii="Arial" w:hAnsi="Arial" w:cs="Arial"/>
          <w:b/>
          <w:bCs/>
          <w:i/>
          <w:iCs/>
          <w:sz w:val="20"/>
          <w:szCs w:val="20"/>
        </w:rPr>
      </w:pPr>
      <w:r w:rsidRPr="006771C1">
        <w:rPr>
          <w:rFonts w:ascii="Arial" w:hAnsi="Arial" w:cs="Arial"/>
          <w:b/>
          <w:bCs/>
          <w:i/>
          <w:iCs/>
          <w:sz w:val="20"/>
          <w:szCs w:val="20"/>
        </w:rPr>
        <w:t xml:space="preserve">Consultancy </w:t>
      </w:r>
    </w:p>
    <w:p w:rsidR="008F65DA" w:rsidRPr="006771C1" w:rsidRDefault="008F65DA" w:rsidP="008F65DA">
      <w:pPr>
        <w:pStyle w:val="NoSpacing"/>
        <w:rPr>
          <w:rFonts w:ascii="Arial" w:hAnsi="Arial" w:cs="Arial"/>
          <w:sz w:val="20"/>
          <w:szCs w:val="20"/>
        </w:rPr>
      </w:pPr>
      <w:r w:rsidRPr="006771C1">
        <w:rPr>
          <w:rFonts w:ascii="Arial" w:hAnsi="Arial" w:cs="Arial"/>
          <w:sz w:val="20"/>
          <w:szCs w:val="20"/>
        </w:rPr>
        <w:t>Records relating to consultancy activities, including the provision of services, tender/expression of interest w</w:t>
      </w:r>
      <w:r w:rsidR="00524F9B">
        <w:rPr>
          <w:rFonts w:ascii="Arial" w:hAnsi="Arial" w:cs="Arial"/>
          <w:sz w:val="20"/>
          <w:szCs w:val="20"/>
        </w:rPr>
        <w:t>h</w:t>
      </w:r>
      <w:r w:rsidRPr="006771C1">
        <w:rPr>
          <w:rFonts w:ascii="Arial" w:hAnsi="Arial" w:cs="Arial"/>
          <w:sz w:val="20"/>
          <w:szCs w:val="20"/>
        </w:rPr>
        <w:t>ere successful and the required service was provided. Keep for 7 years after all terms and conditions of the contract completed. [</w:t>
      </w:r>
      <w:r w:rsidR="006771C1" w:rsidRPr="006771C1">
        <w:rPr>
          <w:rFonts w:ascii="Arial" w:hAnsi="Arial" w:cs="Arial"/>
          <w:i/>
          <w:iCs/>
          <w:sz w:val="20"/>
          <w:szCs w:val="20"/>
        </w:rPr>
        <w:t>State</w:t>
      </w:r>
      <w:r w:rsidR="006771C1">
        <w:rPr>
          <w:rFonts w:ascii="Arial" w:hAnsi="Arial" w:cs="Arial"/>
          <w:i/>
          <w:iCs/>
          <w:sz w:val="20"/>
          <w:szCs w:val="20"/>
        </w:rPr>
        <w:t xml:space="preserve"> Archives &amp;</w:t>
      </w:r>
      <w:r w:rsidR="006771C1" w:rsidRPr="006771C1">
        <w:rPr>
          <w:rFonts w:ascii="Arial" w:hAnsi="Arial" w:cs="Arial"/>
          <w:i/>
          <w:iCs/>
          <w:sz w:val="20"/>
          <w:szCs w:val="20"/>
        </w:rPr>
        <w:t xml:space="preserve"> Records Authority</w:t>
      </w:r>
      <w:r w:rsidRPr="006771C1">
        <w:rPr>
          <w:rFonts w:ascii="Arial" w:hAnsi="Arial" w:cs="Arial"/>
          <w:i/>
          <w:iCs/>
          <w:sz w:val="20"/>
          <w:szCs w:val="20"/>
        </w:rPr>
        <w:t xml:space="preserve">, General Disposal Authority </w:t>
      </w:r>
      <w:r w:rsidR="00F9638B" w:rsidRPr="006771C1">
        <w:rPr>
          <w:rFonts w:ascii="Arial" w:hAnsi="Arial" w:cs="Arial"/>
          <w:i/>
          <w:sz w:val="20"/>
          <w:szCs w:val="20"/>
        </w:rPr>
        <w:t>GA47-06.00.01</w:t>
      </w:r>
      <w:r w:rsidRPr="006771C1">
        <w:rPr>
          <w:rFonts w:ascii="Arial" w:hAnsi="Arial" w:cs="Arial"/>
          <w:i/>
          <w:sz w:val="20"/>
          <w:szCs w:val="20"/>
        </w:rPr>
        <w:t>]</w:t>
      </w:r>
    </w:p>
    <w:p w:rsidR="008F65DA" w:rsidRPr="006771C1" w:rsidRDefault="008F65DA" w:rsidP="008F65DA">
      <w:pPr>
        <w:rPr>
          <w:rFonts w:ascii="Arial" w:hAnsi="Arial" w:cs="Arial"/>
          <w:b/>
          <w:bCs/>
          <w:i/>
          <w:iCs/>
          <w:sz w:val="20"/>
          <w:szCs w:val="20"/>
        </w:rPr>
      </w:pPr>
      <w:r w:rsidRPr="006771C1">
        <w:rPr>
          <w:rFonts w:ascii="Arial" w:hAnsi="Arial" w:cs="Arial"/>
          <w:b/>
          <w:bCs/>
          <w:i/>
          <w:iCs/>
          <w:sz w:val="20"/>
          <w:szCs w:val="20"/>
        </w:rPr>
        <w:t>University Archives</w:t>
      </w:r>
    </w:p>
    <w:p w:rsidR="008F65DA" w:rsidRPr="006771C1" w:rsidRDefault="008F65DA" w:rsidP="008F65DA">
      <w:pPr>
        <w:rPr>
          <w:rFonts w:ascii="Arial" w:hAnsi="Arial" w:cs="Arial"/>
          <w:sz w:val="20"/>
          <w:szCs w:val="20"/>
        </w:rPr>
      </w:pPr>
      <w:r w:rsidRPr="006771C1">
        <w:rPr>
          <w:rFonts w:ascii="Arial" w:hAnsi="Arial" w:cs="Arial"/>
          <w:sz w:val="20"/>
          <w:szCs w:val="20"/>
        </w:rPr>
        <w:t>Some documents may need to be kept permanently as part of the University Archives. These include:</w:t>
      </w:r>
    </w:p>
    <w:p w:rsidR="008F65DA" w:rsidRPr="006771C1" w:rsidRDefault="008F65DA" w:rsidP="00A75548">
      <w:pPr>
        <w:pStyle w:val="ListBullet2"/>
        <w:spacing w:after="0"/>
        <w:rPr>
          <w:rFonts w:cs="Arial"/>
        </w:rPr>
      </w:pPr>
      <w:r w:rsidRPr="006771C1">
        <w:rPr>
          <w:rFonts w:cs="Arial"/>
        </w:rPr>
        <w:t>Contracts relating to major capital works such as significant new buildings or works conducted on buildings that are on Local Government, State or Commonwealth heritage registers.</w:t>
      </w:r>
    </w:p>
    <w:p w:rsidR="008F65DA" w:rsidRPr="006771C1" w:rsidRDefault="008F65DA" w:rsidP="00A75548">
      <w:pPr>
        <w:pStyle w:val="ListBullet2"/>
        <w:spacing w:after="0"/>
        <w:rPr>
          <w:rFonts w:cs="Arial"/>
        </w:rPr>
      </w:pPr>
      <w:r w:rsidRPr="006771C1">
        <w:rPr>
          <w:rFonts w:cs="Arial"/>
        </w:rPr>
        <w:t>Contracts relating to matters of potential historical significance. This may be because of the substance of the agreement or the prominence of parties to the agreement.</w:t>
      </w:r>
    </w:p>
    <w:p w:rsidR="008F65DA" w:rsidRPr="006771C1" w:rsidRDefault="008F65DA" w:rsidP="00A75548">
      <w:pPr>
        <w:pStyle w:val="ListBullet2"/>
        <w:spacing w:after="0"/>
        <w:rPr>
          <w:rFonts w:cs="Arial"/>
        </w:rPr>
      </w:pPr>
      <w:r w:rsidRPr="006771C1">
        <w:rPr>
          <w:rFonts w:cs="Arial"/>
        </w:rPr>
        <w:t>Contracts under seal.</w:t>
      </w:r>
    </w:p>
    <w:p w:rsidR="008F65DA" w:rsidRPr="006771C1" w:rsidRDefault="008F65DA" w:rsidP="008F65DA">
      <w:pPr>
        <w:rPr>
          <w:rFonts w:ascii="Arial" w:hAnsi="Arial" w:cs="Arial"/>
          <w:b/>
          <w:bCs/>
          <w:i/>
          <w:iCs/>
          <w:sz w:val="20"/>
          <w:szCs w:val="20"/>
        </w:rPr>
      </w:pPr>
      <w:r w:rsidRPr="006771C1">
        <w:rPr>
          <w:rFonts w:ascii="Arial" w:hAnsi="Arial" w:cs="Arial"/>
          <w:b/>
          <w:bCs/>
          <w:i/>
          <w:iCs/>
          <w:sz w:val="20"/>
          <w:szCs w:val="20"/>
        </w:rPr>
        <w:t>Intellectual Property/Commercialisation</w:t>
      </w:r>
    </w:p>
    <w:p w:rsidR="008F65DA" w:rsidRPr="006771C1" w:rsidRDefault="008F65DA" w:rsidP="008F65DA">
      <w:pPr>
        <w:rPr>
          <w:rFonts w:ascii="Arial" w:hAnsi="Arial" w:cs="Arial"/>
          <w:i/>
          <w:sz w:val="20"/>
          <w:szCs w:val="20"/>
        </w:rPr>
      </w:pPr>
      <w:r w:rsidRPr="006771C1">
        <w:rPr>
          <w:rFonts w:ascii="Arial" w:hAnsi="Arial" w:cs="Arial"/>
          <w:sz w:val="20"/>
          <w:szCs w:val="20"/>
        </w:rPr>
        <w:t>Contracts relating to ownership of intellectual property or commercialisation should be retained for a minimum of 7 years from the termination of the agreement, or from when all conditions of the agreement have been met, whichever is longer. Where the agreement is perpetual in nature the contract should be kept for as long as is necessary to protect the University’s interests. For contracts where the IP/commercialisation value is significant the contract may need to be kept indefinitely. [</w:t>
      </w:r>
      <w:r w:rsidR="006771C1" w:rsidRPr="006771C1">
        <w:rPr>
          <w:rFonts w:ascii="Arial" w:hAnsi="Arial" w:cs="Arial"/>
          <w:i/>
          <w:iCs/>
          <w:sz w:val="20"/>
          <w:szCs w:val="20"/>
        </w:rPr>
        <w:t>State</w:t>
      </w:r>
      <w:r w:rsidR="006771C1">
        <w:rPr>
          <w:rFonts w:ascii="Arial" w:hAnsi="Arial" w:cs="Arial"/>
          <w:i/>
          <w:iCs/>
          <w:sz w:val="20"/>
          <w:szCs w:val="20"/>
        </w:rPr>
        <w:t xml:space="preserve"> Archives &amp;</w:t>
      </w:r>
      <w:r w:rsidR="006771C1" w:rsidRPr="006771C1">
        <w:rPr>
          <w:rFonts w:ascii="Arial" w:hAnsi="Arial" w:cs="Arial"/>
          <w:i/>
          <w:iCs/>
          <w:sz w:val="20"/>
          <w:szCs w:val="20"/>
        </w:rPr>
        <w:t xml:space="preserve"> Records Authority</w:t>
      </w:r>
      <w:r w:rsidRPr="006771C1">
        <w:rPr>
          <w:rFonts w:ascii="Arial" w:hAnsi="Arial" w:cs="Arial"/>
          <w:i/>
          <w:iCs/>
          <w:sz w:val="20"/>
          <w:szCs w:val="20"/>
        </w:rPr>
        <w:t xml:space="preserve">, General Disposal Authority </w:t>
      </w:r>
      <w:r w:rsidR="00F9638B" w:rsidRPr="006771C1">
        <w:rPr>
          <w:rFonts w:ascii="Arial" w:hAnsi="Arial" w:cs="Arial"/>
          <w:i/>
          <w:sz w:val="20"/>
          <w:szCs w:val="20"/>
        </w:rPr>
        <w:t>GA47-06.00.01</w:t>
      </w:r>
      <w:r w:rsidRPr="006771C1">
        <w:rPr>
          <w:rFonts w:ascii="Arial" w:hAnsi="Arial" w:cs="Arial"/>
          <w:i/>
          <w:sz w:val="20"/>
          <w:szCs w:val="20"/>
        </w:rPr>
        <w:t>]</w:t>
      </w:r>
    </w:p>
    <w:p w:rsidR="008F65DA" w:rsidRPr="006771C1" w:rsidRDefault="008F65DA" w:rsidP="008F65DA">
      <w:pPr>
        <w:rPr>
          <w:rFonts w:ascii="Arial" w:hAnsi="Arial" w:cs="Arial"/>
          <w:b/>
          <w:bCs/>
          <w:i/>
          <w:iCs/>
          <w:sz w:val="20"/>
          <w:szCs w:val="20"/>
        </w:rPr>
      </w:pPr>
      <w:r w:rsidRPr="006771C1">
        <w:rPr>
          <w:rFonts w:ascii="Arial" w:hAnsi="Arial" w:cs="Arial"/>
          <w:b/>
          <w:bCs/>
          <w:i/>
          <w:iCs/>
          <w:sz w:val="20"/>
          <w:szCs w:val="20"/>
        </w:rPr>
        <w:t>Joint Venture</w:t>
      </w:r>
    </w:p>
    <w:p w:rsidR="00B141E0" w:rsidRPr="006771C1" w:rsidRDefault="008F65DA" w:rsidP="006F0EA2">
      <w:pPr>
        <w:rPr>
          <w:rFonts w:ascii="Arial" w:hAnsi="Arial" w:cs="Arial"/>
          <w:b/>
          <w:sz w:val="20"/>
          <w:szCs w:val="20"/>
        </w:rPr>
      </w:pPr>
      <w:r w:rsidRPr="006771C1">
        <w:rPr>
          <w:rFonts w:ascii="Arial" w:hAnsi="Arial" w:cs="Arial"/>
          <w:bCs/>
          <w:iCs/>
          <w:sz w:val="20"/>
          <w:szCs w:val="20"/>
        </w:rPr>
        <w:t>Contracts involving the activities involved in managing joint operations between other organisations, or with the government, where there is a contract, joint contribution of funds and/or time. Also includes private sector ventures with public sector organisations, and co-research or collaboration between inter-departmental units, departments or organisations.</w:t>
      </w:r>
      <w:r w:rsidRPr="006771C1">
        <w:rPr>
          <w:rFonts w:ascii="Arial" w:hAnsi="Arial" w:cs="Arial"/>
          <w:sz w:val="20"/>
          <w:szCs w:val="20"/>
        </w:rPr>
        <w:t xml:space="preserve"> [</w:t>
      </w:r>
      <w:r w:rsidR="006771C1" w:rsidRPr="006771C1">
        <w:rPr>
          <w:rFonts w:ascii="Arial" w:hAnsi="Arial" w:cs="Arial"/>
          <w:i/>
          <w:iCs/>
          <w:sz w:val="20"/>
          <w:szCs w:val="20"/>
        </w:rPr>
        <w:t>State</w:t>
      </w:r>
      <w:r w:rsidR="006771C1">
        <w:rPr>
          <w:rFonts w:ascii="Arial" w:hAnsi="Arial" w:cs="Arial"/>
          <w:i/>
          <w:iCs/>
          <w:sz w:val="20"/>
          <w:szCs w:val="20"/>
        </w:rPr>
        <w:t xml:space="preserve"> Archives &amp;</w:t>
      </w:r>
      <w:r w:rsidR="006771C1" w:rsidRPr="006771C1">
        <w:rPr>
          <w:rFonts w:ascii="Arial" w:hAnsi="Arial" w:cs="Arial"/>
          <w:i/>
          <w:iCs/>
          <w:sz w:val="20"/>
          <w:szCs w:val="20"/>
        </w:rPr>
        <w:t xml:space="preserve"> Records Authority</w:t>
      </w:r>
      <w:r w:rsidRPr="006771C1">
        <w:rPr>
          <w:rFonts w:ascii="Arial" w:hAnsi="Arial" w:cs="Arial"/>
          <w:i/>
          <w:iCs/>
          <w:sz w:val="20"/>
          <w:szCs w:val="20"/>
        </w:rPr>
        <w:t xml:space="preserve">, General Disposal Authority </w:t>
      </w:r>
      <w:r w:rsidRPr="006771C1">
        <w:rPr>
          <w:rFonts w:ascii="Arial" w:hAnsi="Arial" w:cs="Arial"/>
          <w:i/>
          <w:sz w:val="20"/>
          <w:szCs w:val="20"/>
        </w:rPr>
        <w:t>GA28-19.11.02B]</w:t>
      </w:r>
    </w:p>
    <w:p w:rsidR="005769B0" w:rsidRPr="00D8180D" w:rsidRDefault="00263C69" w:rsidP="006F0EA2">
      <w:pPr>
        <w:rPr>
          <w:rFonts w:ascii="Arial" w:hAnsi="Arial" w:cs="Arial"/>
        </w:rPr>
      </w:pPr>
      <w:r w:rsidRPr="006771C1">
        <w:rPr>
          <w:rFonts w:ascii="Arial" w:hAnsi="Arial" w:cs="Arial"/>
          <w:sz w:val="20"/>
          <w:szCs w:val="20"/>
        </w:rPr>
        <w:softHyphen/>
      </w:r>
      <w:r w:rsidRPr="006771C1">
        <w:rPr>
          <w:rFonts w:ascii="Arial" w:hAnsi="Arial" w:cs="Arial"/>
          <w:sz w:val="20"/>
          <w:szCs w:val="20"/>
        </w:rPr>
        <w:softHyphen/>
      </w:r>
      <w:r w:rsidRPr="006771C1">
        <w:rPr>
          <w:rFonts w:ascii="Arial" w:hAnsi="Arial" w:cs="Arial"/>
          <w:sz w:val="20"/>
          <w:szCs w:val="20"/>
        </w:rPr>
        <w:softHyphen/>
      </w:r>
    </w:p>
    <w:sectPr w:rsidR="005769B0" w:rsidRPr="00D8180D" w:rsidSect="00247B26">
      <w:headerReference w:type="even" r:id="rId10"/>
      <w:headerReference w:type="default" r:id="rId11"/>
      <w:footerReference w:type="even" r:id="rId12"/>
      <w:footerReference w:type="default" r:id="rId13"/>
      <w:headerReference w:type="first" r:id="rId14"/>
      <w:footerReference w:type="first" r:id="rId15"/>
      <w:pgSz w:w="11900" w:h="16840"/>
      <w:pgMar w:top="1418" w:right="701"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C1" w:rsidRDefault="006771C1" w:rsidP="006F0EA2">
      <w:r>
        <w:separator/>
      </w:r>
    </w:p>
  </w:endnote>
  <w:endnote w:type="continuationSeparator" w:id="0">
    <w:p w:rsidR="006771C1" w:rsidRDefault="006771C1" w:rsidP="006F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C1" w:rsidRDefault="006771C1" w:rsidP="00253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6771C1" w:rsidRPr="00BE5695" w:rsidTr="00447670">
      <w:tc>
        <w:tcPr>
          <w:tcW w:w="360" w:type="dxa"/>
          <w:shd w:val="clear" w:color="auto" w:fill="DBE5F1" w:themeFill="accent1" w:themeFillTint="33"/>
        </w:tcPr>
        <w:p w:rsidR="006771C1" w:rsidRPr="00BE5695" w:rsidRDefault="006771C1" w:rsidP="00447670">
          <w:pPr>
            <w:ind w:right="360" w:firstLine="360"/>
            <w:jc w:val="center"/>
            <w:rPr>
              <w:rFonts w:ascii="Calibri" w:hAnsi="Calibri"/>
              <w:b/>
            </w:rPr>
          </w:pPr>
        </w:p>
      </w:tc>
      <w:tc>
        <w:tcPr>
          <w:tcW w:w="9108" w:type="dxa"/>
          <w:shd w:val="clear" w:color="auto" w:fill="DBE5F1" w:themeFill="accent1" w:themeFillTint="33"/>
        </w:tcPr>
        <w:p w:rsidR="006771C1" w:rsidRPr="00BE5695" w:rsidRDefault="00DD18EE" w:rsidP="00447670">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Title"/>
              <w:id w:val="-1666159417"/>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6771C1" w:rsidRPr="00BE5695">
                <w:rPr>
                  <w:rFonts w:ascii="Calibri" w:eastAsiaTheme="majorEastAsia" w:hAnsi="Calibri" w:cstheme="majorBidi"/>
                  <w:b/>
                  <w:bdr w:val="single" w:sz="4" w:space="0" w:color="FFFFFF" w:themeColor="background1"/>
                </w:rPr>
                <w:t>[Type the document title]</w:t>
              </w:r>
            </w:sdtContent>
          </w:sdt>
        </w:p>
      </w:tc>
    </w:tr>
  </w:tbl>
  <w:p w:rsidR="006771C1" w:rsidRDefault="006771C1">
    <w:pPr>
      <w:pStyle w:val="Footer"/>
    </w:pPr>
  </w:p>
  <w:p w:rsidR="006771C1" w:rsidRDefault="006771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C1" w:rsidRPr="006F0EA2" w:rsidRDefault="00A75548" w:rsidP="006F0EA2">
    <w:pPr>
      <w:pStyle w:val="Footer"/>
      <w:ind w:right="360"/>
      <w:jc w:val="right"/>
      <w:rPr>
        <w:rFonts w:ascii="Gotham Narrow Book" w:hAnsi="Gotham Narrow Book"/>
        <w:sz w:val="18"/>
      </w:rPr>
    </w:pPr>
    <w:r w:rsidRPr="00447670">
      <w:rPr>
        <w:rFonts w:ascii="Gotham Narrow Book" w:hAnsi="Gotham Narrow Book"/>
        <w:noProof/>
        <w:sz w:val="18"/>
        <w:lang w:eastAsia="en-AU"/>
      </w:rPr>
      <mc:AlternateContent>
        <mc:Choice Requires="wps">
          <w:drawing>
            <wp:anchor distT="0" distB="0" distL="114300" distR="114300" simplePos="0" relativeHeight="251654656" behindDoc="0" locked="0" layoutInCell="1" allowOverlap="1" wp14:anchorId="562C5F5B" wp14:editId="7F530570">
              <wp:simplePos x="0" y="0"/>
              <wp:positionH relativeFrom="column">
                <wp:posOffset>-331470</wp:posOffset>
              </wp:positionH>
              <wp:positionV relativeFrom="paragraph">
                <wp:posOffset>85725</wp:posOffset>
              </wp:positionV>
              <wp:extent cx="4158615" cy="4889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4158615" cy="488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6771C1" w:rsidRPr="00A75548" w:rsidRDefault="006771C1" w:rsidP="00447670">
                          <w:pPr>
                            <w:rPr>
                              <w:rFonts w:ascii="Arial" w:hAnsi="Arial" w:cs="Arial"/>
                              <w:sz w:val="18"/>
                            </w:rPr>
                          </w:pPr>
                          <w:r w:rsidRPr="00A75548">
                            <w:rPr>
                              <w:rFonts w:ascii="Arial" w:hAnsi="Arial" w:cs="Arial"/>
                              <w:sz w:val="18"/>
                            </w:rPr>
                            <w:t>Legal Document Cover Sheet</w:t>
                          </w:r>
                        </w:p>
                        <w:p w:rsidR="006771C1" w:rsidRPr="00A75548" w:rsidRDefault="006771C1" w:rsidP="00447670">
                          <w:pPr>
                            <w:rPr>
                              <w:rFonts w:ascii="Arial" w:hAnsi="Arial" w:cs="Arial"/>
                              <w:sz w:val="18"/>
                            </w:rPr>
                          </w:pPr>
                          <w:r w:rsidRPr="00A75548">
                            <w:rPr>
                              <w:rFonts w:ascii="Arial" w:hAnsi="Arial" w:cs="Arial"/>
                              <w:sz w:val="18"/>
                            </w:rPr>
                            <w:t>[Western Sydney University (Records &amp; Archives Management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C5F5B" id="_x0000_t202" coordsize="21600,21600" o:spt="202" path="m,l,21600r21600,l21600,xe">
              <v:stroke joinstyle="miter"/>
              <v:path gradientshapeok="t" o:connecttype="rect"/>
            </v:shapetype>
            <v:shape id="Text Box 3" o:spid="_x0000_s1026" type="#_x0000_t202" style="position:absolute;left:0;text-align:left;margin-left:-26.1pt;margin-top:6.75pt;width:327.45pt;height: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" filled="f" stroked="f">
              <v:textbox>
                <w:txbxContent>
                  <w:p w:rsidR="006771C1" w:rsidRPr="00A75548" w:rsidRDefault="006771C1" w:rsidP="00447670">
                    <w:pPr>
                      <w:rPr>
                        <w:rFonts w:ascii="Arial" w:hAnsi="Arial" w:cs="Arial"/>
                        <w:sz w:val="18"/>
                      </w:rPr>
                    </w:pPr>
                    <w:r w:rsidRPr="00A75548">
                      <w:rPr>
                        <w:rFonts w:ascii="Arial" w:hAnsi="Arial" w:cs="Arial"/>
                        <w:sz w:val="18"/>
                      </w:rPr>
                      <w:t>Legal Document Cover Sheet</w:t>
                    </w:r>
                  </w:p>
                  <w:p w:rsidR="006771C1" w:rsidRPr="00A75548" w:rsidRDefault="006771C1" w:rsidP="00447670">
                    <w:pPr>
                      <w:rPr>
                        <w:rFonts w:ascii="Arial" w:hAnsi="Arial" w:cs="Arial"/>
                        <w:sz w:val="18"/>
                      </w:rPr>
                    </w:pPr>
                    <w:r w:rsidRPr="00A75548">
                      <w:rPr>
                        <w:rFonts w:ascii="Arial" w:hAnsi="Arial" w:cs="Arial"/>
                        <w:sz w:val="18"/>
                      </w:rPr>
                      <w:t>[Western Sydney University (Records &amp; Archives Management Services)]</w:t>
                    </w:r>
                  </w:p>
                </w:txbxContent>
              </v:textbox>
              <w10:wrap type="square"/>
            </v:shape>
          </w:pict>
        </mc:Fallback>
      </mc:AlternateContent>
    </w:r>
    <w:r w:rsidR="006771C1" w:rsidRPr="00447670">
      <w:rPr>
        <w:rFonts w:ascii="Gotham Narrow Book" w:hAnsi="Gotham Narrow Book"/>
        <w:noProof/>
        <w:sz w:val="18"/>
        <w:lang w:eastAsia="en-AU"/>
      </w:rPr>
      <mc:AlternateContent>
        <mc:Choice Requires="wps">
          <w:drawing>
            <wp:anchor distT="0" distB="0" distL="114300" distR="114300" simplePos="0" relativeHeight="251655680" behindDoc="0" locked="0" layoutInCell="1" allowOverlap="1" wp14:anchorId="55B3DD70" wp14:editId="70430539">
              <wp:simplePos x="0" y="0"/>
              <wp:positionH relativeFrom="column">
                <wp:posOffset>1917700</wp:posOffset>
              </wp:positionH>
              <wp:positionV relativeFrom="paragraph">
                <wp:posOffset>-175260</wp:posOffset>
              </wp:positionV>
              <wp:extent cx="3898900" cy="215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898900" cy="21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6771C1" w:rsidRPr="006F0EA2" w:rsidRDefault="006771C1" w:rsidP="00447670">
                          <w:pPr>
                            <w:jc w:val="center"/>
                            <w:rPr>
                              <w:rFonts w:ascii="Gotham Narrow Book" w:hAnsi="Gotham Narrow Book"/>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3DD70" id="Text Box 4" o:spid="_x0000_s1027" type="#_x0000_t202" style="position:absolute;left:0;text-align:left;margin-left:151pt;margin-top:-13.8pt;width:307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uTqAIAAKM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" filled="f" stroked="f">
              <v:textbox>
                <w:txbxContent>
                  <w:p w:rsidR="006771C1" w:rsidRPr="006F0EA2" w:rsidRDefault="006771C1" w:rsidP="00447670">
                    <w:pPr>
                      <w:jc w:val="center"/>
                      <w:rPr>
                        <w:rFonts w:ascii="Gotham Narrow Book" w:hAnsi="Gotham Narrow Book"/>
                        <w:sz w:val="18"/>
                      </w:rPr>
                    </w:pPr>
                  </w:p>
                </w:txbxContent>
              </v:textbox>
              <w10:wrap type="square"/>
            </v:shape>
          </w:pict>
        </mc:Fallback>
      </mc:AlternateContent>
    </w:r>
  </w:p>
  <w:p w:rsidR="006771C1" w:rsidRPr="00A75548" w:rsidRDefault="006771C1" w:rsidP="00190930">
    <w:pPr>
      <w:pStyle w:val="Footer"/>
      <w:framePr w:wrap="around" w:vAnchor="text" w:hAnchor="page" w:x="10481" w:y="230"/>
      <w:jc w:val="right"/>
      <w:rPr>
        <w:rStyle w:val="PageNumber"/>
        <w:rFonts w:ascii="Arial" w:hAnsi="Arial" w:cs="Arial"/>
        <w:sz w:val="18"/>
      </w:rPr>
    </w:pPr>
    <w:r w:rsidRPr="00A75548">
      <w:rPr>
        <w:rStyle w:val="PageNumber"/>
        <w:rFonts w:ascii="Arial" w:hAnsi="Arial" w:cs="Arial"/>
        <w:sz w:val="18"/>
      </w:rPr>
      <w:t xml:space="preserve">Page </w:t>
    </w:r>
    <w:r w:rsidRPr="00A75548">
      <w:rPr>
        <w:rStyle w:val="PageNumber"/>
        <w:rFonts w:ascii="Arial" w:hAnsi="Arial" w:cs="Arial"/>
        <w:sz w:val="18"/>
      </w:rPr>
      <w:fldChar w:fldCharType="begin"/>
    </w:r>
    <w:r w:rsidRPr="00A75548">
      <w:rPr>
        <w:rStyle w:val="PageNumber"/>
        <w:rFonts w:ascii="Arial" w:hAnsi="Arial" w:cs="Arial"/>
        <w:sz w:val="18"/>
      </w:rPr>
      <w:instrText xml:space="preserve">PAGE  </w:instrText>
    </w:r>
    <w:r w:rsidRPr="00A75548">
      <w:rPr>
        <w:rStyle w:val="PageNumber"/>
        <w:rFonts w:ascii="Arial" w:hAnsi="Arial" w:cs="Arial"/>
        <w:sz w:val="18"/>
      </w:rPr>
      <w:fldChar w:fldCharType="separate"/>
    </w:r>
    <w:r w:rsidR="00DD18EE">
      <w:rPr>
        <w:rStyle w:val="PageNumber"/>
        <w:rFonts w:ascii="Arial" w:hAnsi="Arial" w:cs="Arial"/>
        <w:noProof/>
        <w:sz w:val="18"/>
      </w:rPr>
      <w:t>2</w:t>
    </w:r>
    <w:r w:rsidRPr="00A75548">
      <w:rPr>
        <w:rStyle w:val="PageNumber"/>
        <w:rFonts w:ascii="Arial" w:hAnsi="Arial" w:cs="Arial"/>
        <w:sz w:val="18"/>
      </w:rPr>
      <w:fldChar w:fldCharType="end"/>
    </w:r>
  </w:p>
  <w:p w:rsidR="006771C1" w:rsidRDefault="006771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C1" w:rsidRDefault="006771C1" w:rsidP="002536F7">
    <w:pPr>
      <w:pStyle w:val="Footer"/>
      <w:ind w:right="360"/>
    </w:pPr>
    <w:r w:rsidRPr="002536F7">
      <w:rPr>
        <w:noProof/>
        <w:lang w:eastAsia="en-AU"/>
      </w:rPr>
      <mc:AlternateContent>
        <mc:Choice Requires="wps">
          <w:drawing>
            <wp:anchor distT="0" distB="0" distL="114300" distR="114300" simplePos="0" relativeHeight="251662848" behindDoc="0" locked="0" layoutInCell="1" allowOverlap="1" wp14:anchorId="145F52A5" wp14:editId="625982A6">
              <wp:simplePos x="0" y="0"/>
              <wp:positionH relativeFrom="column">
                <wp:posOffset>-109855</wp:posOffset>
              </wp:positionH>
              <wp:positionV relativeFrom="paragraph">
                <wp:posOffset>86360</wp:posOffset>
              </wp:positionV>
              <wp:extent cx="409130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9130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6771C1" w:rsidRPr="00A75548" w:rsidRDefault="006771C1" w:rsidP="002536F7">
                          <w:pPr>
                            <w:rPr>
                              <w:rFonts w:ascii="Arial" w:hAnsi="Arial" w:cs="Arial"/>
                              <w:sz w:val="18"/>
                            </w:rPr>
                          </w:pPr>
                          <w:r w:rsidRPr="00A75548">
                            <w:rPr>
                              <w:rFonts w:ascii="Arial" w:hAnsi="Arial" w:cs="Arial"/>
                              <w:sz w:val="18"/>
                            </w:rPr>
                            <w:t>Legal Document Cover Sheet</w:t>
                          </w:r>
                        </w:p>
                        <w:p w:rsidR="006771C1" w:rsidRPr="00A75548" w:rsidRDefault="006771C1" w:rsidP="002536F7">
                          <w:pPr>
                            <w:rPr>
                              <w:rFonts w:ascii="Arial" w:hAnsi="Arial" w:cs="Arial"/>
                              <w:sz w:val="18"/>
                            </w:rPr>
                          </w:pPr>
                          <w:r w:rsidRPr="00A75548">
                            <w:rPr>
                              <w:rFonts w:ascii="Arial" w:hAnsi="Arial" w:cs="Arial"/>
                              <w:sz w:val="18"/>
                            </w:rPr>
                            <w:t>[Western Sydney University (Records &amp; Archives Management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F52A5" id="_x0000_t202" coordsize="21600,21600" o:spt="202" path="m,l,21600r21600,l21600,xe">
              <v:stroke joinstyle="miter"/>
              <v:path gradientshapeok="t" o:connecttype="rect"/>
            </v:shapetype>
            <v:shape id="Text Box 1" o:spid="_x0000_s1028" type="#_x0000_t202" style="position:absolute;margin-left:-8.65pt;margin-top:6.8pt;width:322.1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" filled="f" stroked="f">
              <v:textbox>
                <w:txbxContent>
                  <w:p w:rsidR="006771C1" w:rsidRPr="00A75548" w:rsidRDefault="006771C1" w:rsidP="002536F7">
                    <w:pPr>
                      <w:rPr>
                        <w:rFonts w:ascii="Arial" w:hAnsi="Arial" w:cs="Arial"/>
                        <w:sz w:val="18"/>
                      </w:rPr>
                    </w:pPr>
                    <w:r w:rsidRPr="00A75548">
                      <w:rPr>
                        <w:rFonts w:ascii="Arial" w:hAnsi="Arial" w:cs="Arial"/>
                        <w:sz w:val="18"/>
                      </w:rPr>
                      <w:t>Legal Document Cover Sheet</w:t>
                    </w:r>
                  </w:p>
                  <w:p w:rsidR="006771C1" w:rsidRPr="00A75548" w:rsidRDefault="006771C1" w:rsidP="002536F7">
                    <w:pPr>
                      <w:rPr>
                        <w:rFonts w:ascii="Arial" w:hAnsi="Arial" w:cs="Arial"/>
                        <w:sz w:val="18"/>
                      </w:rPr>
                    </w:pPr>
                    <w:r w:rsidRPr="00A75548">
                      <w:rPr>
                        <w:rFonts w:ascii="Arial" w:hAnsi="Arial" w:cs="Arial"/>
                        <w:sz w:val="18"/>
                      </w:rPr>
                      <w:t>[Western Sydney University (Records &amp; Archives Management Services)]</w:t>
                    </w:r>
                  </w:p>
                </w:txbxContent>
              </v:textbox>
              <w10:wrap type="square"/>
            </v:shape>
          </w:pict>
        </mc:Fallback>
      </mc:AlternateContent>
    </w:r>
    <w:r w:rsidRPr="00263C69">
      <w:rPr>
        <w:noProof/>
        <w:lang w:eastAsia="en-AU"/>
      </w:rPr>
      <mc:AlternateContent>
        <mc:Choice Requires="wps">
          <w:drawing>
            <wp:anchor distT="0" distB="0" distL="114300" distR="114300" simplePos="0" relativeHeight="251664896" behindDoc="0" locked="0" layoutInCell="1" allowOverlap="1" wp14:anchorId="03009104" wp14:editId="0280926A">
              <wp:simplePos x="0" y="0"/>
              <wp:positionH relativeFrom="column">
                <wp:posOffset>2069465</wp:posOffset>
              </wp:positionH>
              <wp:positionV relativeFrom="paragraph">
                <wp:posOffset>18415</wp:posOffset>
              </wp:positionV>
              <wp:extent cx="3910330" cy="26162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910330" cy="261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6771C1" w:rsidRPr="006F0EA2" w:rsidRDefault="006771C1" w:rsidP="00263C69">
                          <w:pPr>
                            <w:jc w:val="center"/>
                            <w:rPr>
                              <w:rFonts w:ascii="Gotham Narrow Book" w:hAnsi="Gotham Narrow Book"/>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09104" id="Text Box 5" o:spid="_x0000_s1029" type="#_x0000_t202" style="position:absolute;margin-left:162.95pt;margin-top:1.45pt;width:307.9pt;height:20.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" filled="f" stroked="f">
              <v:textbox>
                <w:txbxContent>
                  <w:p w:rsidR="006771C1" w:rsidRPr="006F0EA2" w:rsidRDefault="006771C1" w:rsidP="00263C69">
                    <w:pPr>
                      <w:jc w:val="center"/>
                      <w:rPr>
                        <w:rFonts w:ascii="Gotham Narrow Book" w:hAnsi="Gotham Narrow Book"/>
                        <w:sz w:val="18"/>
                      </w:rPr>
                    </w:pPr>
                  </w:p>
                </w:txbxContent>
              </v:textbox>
              <w10:wrap type="square"/>
            </v:shape>
          </w:pict>
        </mc:Fallback>
      </mc:AlternateContent>
    </w:r>
  </w:p>
  <w:p w:rsidR="00A75548" w:rsidRPr="00A75548" w:rsidRDefault="00A75548" w:rsidP="00A75548">
    <w:pPr>
      <w:pStyle w:val="Footer"/>
      <w:rPr>
        <w:rStyle w:val="PageNumber"/>
        <w:rFonts w:ascii="Arial" w:hAnsi="Arial" w:cs="Arial"/>
        <w:sz w:val="18"/>
      </w:rPr>
    </w:pPr>
    <w:r w:rsidRPr="00A75548">
      <w:rPr>
        <w:rStyle w:val="PageNumber"/>
        <w:rFonts w:ascii="Arial" w:hAnsi="Arial" w:cs="Arial"/>
        <w:sz w:val="18"/>
      </w:rPr>
      <w:t>Page</w:t>
    </w:r>
    <w:bookmarkStart w:id="0" w:name="_GoBack"/>
    <w:bookmarkEnd w:id="0"/>
    <w:r w:rsidRPr="00A75548">
      <w:rPr>
        <w:rStyle w:val="PageNumber"/>
        <w:rFonts w:ascii="Arial" w:hAnsi="Arial" w:cs="Arial"/>
        <w:sz w:val="18"/>
      </w:rPr>
      <w:t xml:space="preserve"> </w:t>
    </w:r>
    <w:r w:rsidRPr="00A75548">
      <w:rPr>
        <w:rStyle w:val="PageNumber"/>
        <w:rFonts w:ascii="Arial" w:hAnsi="Arial" w:cs="Arial"/>
        <w:sz w:val="18"/>
      </w:rPr>
      <w:fldChar w:fldCharType="begin"/>
    </w:r>
    <w:r w:rsidRPr="00A75548">
      <w:rPr>
        <w:rStyle w:val="PageNumber"/>
        <w:rFonts w:ascii="Arial" w:hAnsi="Arial" w:cs="Arial"/>
        <w:sz w:val="18"/>
      </w:rPr>
      <w:instrText xml:space="preserve">PAGE  </w:instrText>
    </w:r>
    <w:r w:rsidRPr="00A75548">
      <w:rPr>
        <w:rStyle w:val="PageNumber"/>
        <w:rFonts w:ascii="Arial" w:hAnsi="Arial" w:cs="Arial"/>
        <w:sz w:val="18"/>
      </w:rPr>
      <w:fldChar w:fldCharType="separate"/>
    </w:r>
    <w:r w:rsidR="00DD18EE">
      <w:rPr>
        <w:rStyle w:val="PageNumber"/>
        <w:rFonts w:ascii="Arial" w:hAnsi="Arial" w:cs="Arial"/>
        <w:noProof/>
        <w:sz w:val="18"/>
      </w:rPr>
      <w:t>1</w:t>
    </w:r>
    <w:r w:rsidRPr="00A75548">
      <w:rPr>
        <w:rStyle w:val="PageNumber"/>
        <w:rFonts w:ascii="Arial" w:hAnsi="Arial" w:cs="Arial"/>
        <w:sz w:val="18"/>
      </w:rPr>
      <w:fldChar w:fldCharType="end"/>
    </w:r>
  </w:p>
  <w:p w:rsidR="006771C1" w:rsidRDefault="006771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C1" w:rsidRDefault="006771C1" w:rsidP="006F0EA2">
      <w:r>
        <w:separator/>
      </w:r>
    </w:p>
  </w:footnote>
  <w:footnote w:type="continuationSeparator" w:id="0">
    <w:p w:rsidR="006771C1" w:rsidRDefault="006771C1" w:rsidP="006F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C1" w:rsidRDefault="006771C1">
    <w:pPr>
      <w:pStyle w:val="Header"/>
    </w:pPr>
    <w:r>
      <w:rPr>
        <w:noProof/>
        <w:lang w:eastAsia="en-AU"/>
      </w:rPr>
      <w:drawing>
        <wp:anchor distT="0" distB="0" distL="114300" distR="114300" simplePos="0" relativeHeight="251658752" behindDoc="1" locked="0" layoutInCell="1" allowOverlap="1" wp14:anchorId="789605CE">
          <wp:simplePos x="0" y="0"/>
          <wp:positionH relativeFrom="margin">
            <wp:align>center</wp:align>
          </wp:positionH>
          <wp:positionV relativeFrom="margin">
            <wp:align>center</wp:align>
          </wp:positionV>
          <wp:extent cx="7560310" cy="10692130"/>
          <wp:effectExtent l="0" t="0" r="0" b="0"/>
          <wp:wrapNone/>
          <wp:docPr id="7" name="Picture 4" descr="logo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DD18EE">
      <w:rPr>
        <w:noProof/>
        <w:lang w:val="en-US"/>
      </w:rPr>
      <w:pict w14:anchorId="2E69A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9776;mso-wrap-edited:f;mso-position-horizontal:center;mso-position-horizontal-relative:margin;mso-position-vertical:center;mso-position-vertical-relative:margin" wrapcoords="6528 1096 6637 1404 6637 1615 8351 1750 8242 1769 8324 2154 9711 2308 10800 2327 10527 2442 10255 2596 10255 2942 10310 3231 10609 3404 10636 3404 10908 3404 10936 3404 11262 3231 11316 2942 11316 2596 10936 2385 10800 2327 12459 2250 13166 2173 13112 2019 13329 1769 13221 1750 10800 1711 14826 1634 14826 1404 15043 1096 6528 1096">
          <v:imagedata r:id="rId2" o:title="logo_watermark"/>
          <w10:wrap anchorx="margin" anchory="margin"/>
        </v:shape>
      </w:pict>
    </w:r>
  </w:p>
  <w:p w:rsidR="006771C1" w:rsidRDefault="006771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EE" w:rsidRDefault="00DD1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C1" w:rsidRDefault="00DD18EE">
    <w:pPr>
      <w:pStyle w:val="Header"/>
    </w:pPr>
    <w:r>
      <w:rPr>
        <w:noProof/>
        <w:lang w:val="en-US"/>
      </w:rPr>
      <w:pict w14:anchorId="30C7C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5.3pt;height:841.9pt;z-index:-251655680;mso-wrap-edited:f;mso-position-horizontal:center;mso-position-horizontal-relative:margin;mso-position-vertical:center;mso-position-vertical-relative:margin" wrapcoords="6528 1096 6637 1404 6637 1615 8351 1750 8242 1769 8324 2154 9711 2308 10800 2327 10527 2442 10255 2596 10255 2942 10310 3231 10609 3404 10636 3404 10908 3404 10936 3404 11262 3231 11316 2942 11316 2596 10936 2385 10800 2327 12459 2250 13166 2173 13112 2019 13329 1769 13221 1750 10800 1711 14826 1634 14826 1404 15043 1096 6528 1096">
          <v:imagedata r:id="rId1" o:title="logo_watermark"/>
          <w10:wrap anchorx="margin" anchory="margin"/>
        </v:shape>
      </w:pict>
    </w:r>
    <w:r w:rsidR="006771C1">
      <w:rPr>
        <w:noProof/>
        <w:lang w:eastAsia="en-AU"/>
      </w:rPr>
      <w:drawing>
        <wp:anchor distT="0" distB="0" distL="114300" distR="114300" simplePos="0" relativeHeight="251659776" behindDoc="1" locked="0" layoutInCell="1" allowOverlap="1" wp14:anchorId="230C7A97">
          <wp:simplePos x="0" y="0"/>
          <wp:positionH relativeFrom="margin">
            <wp:align>center</wp:align>
          </wp:positionH>
          <wp:positionV relativeFrom="margin">
            <wp:align>center</wp:align>
          </wp:positionV>
          <wp:extent cx="7560310" cy="10692130"/>
          <wp:effectExtent l="0" t="0" r="0" b="0"/>
          <wp:wrapNone/>
          <wp:docPr id="8" name="Picture 5" descr="logo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water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p w:rsidR="006771C1" w:rsidRDefault="006771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063C5"/>
    <w:multiLevelType w:val="multilevel"/>
    <w:tmpl w:val="0842145C"/>
    <w:lvl w:ilvl="0">
      <w:start w:val="1"/>
      <w:numFmt w:val="bullet"/>
      <w:pStyle w:val="ListBullet2"/>
      <w:lvlText w:val=""/>
      <w:lvlJc w:val="left"/>
      <w:pPr>
        <w:tabs>
          <w:tab w:val="num" w:pos="644"/>
        </w:tabs>
        <w:ind w:left="567" w:hanging="283"/>
      </w:pPr>
      <w:rPr>
        <w:rFonts w:ascii="Symbol" w:hAnsi="Symbol" w:hint="default"/>
        <w:color w:val="auto"/>
        <w:sz w:val="20"/>
      </w:rPr>
    </w:lvl>
    <w:lvl w:ilvl="1">
      <w:start w:val="1"/>
      <w:numFmt w:val="bullet"/>
      <w:lvlText w:val=""/>
      <w:lvlJc w:val="left"/>
      <w:pPr>
        <w:tabs>
          <w:tab w:val="num" w:pos="1211"/>
        </w:tabs>
        <w:ind w:left="1134" w:hanging="283"/>
      </w:pPr>
      <w:rPr>
        <w:rFonts w:ascii="Symbol" w:hAnsi="Symbol" w:hint="default"/>
      </w:rPr>
    </w:lvl>
    <w:lvl w:ilvl="2">
      <w:start w:val="1"/>
      <w:numFmt w:val="bullet"/>
      <w:lvlText w:val=""/>
      <w:lvlJc w:val="left"/>
      <w:pPr>
        <w:tabs>
          <w:tab w:val="num" w:pos="1778"/>
        </w:tabs>
        <w:ind w:left="1701" w:hanging="28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552A6731"/>
    <w:multiLevelType w:val="hybridMultilevel"/>
    <w:tmpl w:val="331E6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AU" w:vendorID="64" w:dllVersion="131078"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33"/>
    <w:rsid w:val="0007195E"/>
    <w:rsid w:val="000F1C27"/>
    <w:rsid w:val="00190930"/>
    <w:rsid w:val="00197A24"/>
    <w:rsid w:val="00247B26"/>
    <w:rsid w:val="002536F7"/>
    <w:rsid w:val="00263C69"/>
    <w:rsid w:val="00275413"/>
    <w:rsid w:val="00376B34"/>
    <w:rsid w:val="00380333"/>
    <w:rsid w:val="003818D7"/>
    <w:rsid w:val="00392BB6"/>
    <w:rsid w:val="00423F96"/>
    <w:rsid w:val="004368C1"/>
    <w:rsid w:val="00447670"/>
    <w:rsid w:val="0045740A"/>
    <w:rsid w:val="004661E8"/>
    <w:rsid w:val="004D5B77"/>
    <w:rsid w:val="00524F9B"/>
    <w:rsid w:val="005769B0"/>
    <w:rsid w:val="006771C1"/>
    <w:rsid w:val="00694958"/>
    <w:rsid w:val="006C758B"/>
    <w:rsid w:val="006F0EA2"/>
    <w:rsid w:val="008F65DA"/>
    <w:rsid w:val="008F77FD"/>
    <w:rsid w:val="009A1B2E"/>
    <w:rsid w:val="009C32A9"/>
    <w:rsid w:val="009C6053"/>
    <w:rsid w:val="009F42F8"/>
    <w:rsid w:val="00A233EA"/>
    <w:rsid w:val="00A62C59"/>
    <w:rsid w:val="00A75548"/>
    <w:rsid w:val="00A81BE3"/>
    <w:rsid w:val="00AC1FF0"/>
    <w:rsid w:val="00AF1152"/>
    <w:rsid w:val="00B141E0"/>
    <w:rsid w:val="00B94C94"/>
    <w:rsid w:val="00BB75E5"/>
    <w:rsid w:val="00BE2A68"/>
    <w:rsid w:val="00C31A34"/>
    <w:rsid w:val="00CD17FE"/>
    <w:rsid w:val="00D37B75"/>
    <w:rsid w:val="00D738F1"/>
    <w:rsid w:val="00D8180D"/>
    <w:rsid w:val="00DB27E3"/>
    <w:rsid w:val="00DD18EE"/>
    <w:rsid w:val="00DF6A99"/>
    <w:rsid w:val="00EA632B"/>
    <w:rsid w:val="00EE4900"/>
    <w:rsid w:val="00F341BF"/>
    <w:rsid w:val="00F418A1"/>
    <w:rsid w:val="00F56419"/>
    <w:rsid w:val="00F73E90"/>
    <w:rsid w:val="00F9638B"/>
    <w:rsid w:val="00FD3E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AF7A045E-78AF-4F52-8DC8-DAA6AF20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EA2"/>
    <w:pPr>
      <w:tabs>
        <w:tab w:val="center" w:pos="4320"/>
        <w:tab w:val="right" w:pos="8640"/>
      </w:tabs>
    </w:pPr>
  </w:style>
  <w:style w:type="character" w:customStyle="1" w:styleId="HeaderChar">
    <w:name w:val="Header Char"/>
    <w:basedOn w:val="DefaultParagraphFont"/>
    <w:link w:val="Header"/>
    <w:uiPriority w:val="99"/>
    <w:rsid w:val="006F0EA2"/>
  </w:style>
  <w:style w:type="paragraph" w:styleId="Footer">
    <w:name w:val="footer"/>
    <w:basedOn w:val="Normal"/>
    <w:link w:val="FooterChar"/>
    <w:uiPriority w:val="99"/>
    <w:unhideWhenUsed/>
    <w:rsid w:val="006F0EA2"/>
    <w:pPr>
      <w:tabs>
        <w:tab w:val="center" w:pos="4320"/>
        <w:tab w:val="right" w:pos="8640"/>
      </w:tabs>
    </w:pPr>
  </w:style>
  <w:style w:type="character" w:customStyle="1" w:styleId="FooterChar">
    <w:name w:val="Footer Char"/>
    <w:basedOn w:val="DefaultParagraphFont"/>
    <w:link w:val="Footer"/>
    <w:uiPriority w:val="99"/>
    <w:rsid w:val="006F0EA2"/>
  </w:style>
  <w:style w:type="table" w:styleId="LightShading-Accent1">
    <w:name w:val="Light Shading Accent 1"/>
    <w:basedOn w:val="TableNormal"/>
    <w:uiPriority w:val="60"/>
    <w:rsid w:val="006F0EA2"/>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F0EA2"/>
  </w:style>
  <w:style w:type="character" w:styleId="LineNumber">
    <w:name w:val="line number"/>
    <w:basedOn w:val="DefaultParagraphFont"/>
    <w:uiPriority w:val="99"/>
    <w:semiHidden/>
    <w:unhideWhenUsed/>
    <w:rsid w:val="006F0EA2"/>
  </w:style>
  <w:style w:type="table" w:styleId="TableGrid">
    <w:name w:val="Table Grid"/>
    <w:basedOn w:val="TableNormal"/>
    <w:uiPriority w:val="59"/>
    <w:rsid w:val="006F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F0E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2">
    <w:name w:val="List Bullet 2"/>
    <w:basedOn w:val="Normal"/>
    <w:rsid w:val="008F65DA"/>
    <w:pPr>
      <w:numPr>
        <w:numId w:val="2"/>
      </w:numPr>
      <w:tabs>
        <w:tab w:val="clear" w:pos="644"/>
      </w:tabs>
      <w:spacing w:after="80"/>
      <w:jc w:val="both"/>
    </w:pPr>
    <w:rPr>
      <w:rFonts w:ascii="Arial" w:eastAsia="Times New Roman" w:hAnsi="Arial" w:cs="Times New Roman"/>
      <w:sz w:val="20"/>
      <w:szCs w:val="20"/>
    </w:rPr>
  </w:style>
  <w:style w:type="paragraph" w:styleId="NoSpacing">
    <w:name w:val="No Spacing"/>
    <w:qFormat/>
    <w:rsid w:val="008F65D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EA15-4303-4DC9-93B3-DF3A11A3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Temple</dc:creator>
  <cp:lastModifiedBy>Sharon Flynn</cp:lastModifiedBy>
  <cp:revision>4</cp:revision>
  <cp:lastPrinted>2016-07-15T05:12:00Z</cp:lastPrinted>
  <dcterms:created xsi:type="dcterms:W3CDTF">2019-04-02T01:54:00Z</dcterms:created>
  <dcterms:modified xsi:type="dcterms:W3CDTF">2019-04-02T05:49:00Z</dcterms:modified>
</cp:coreProperties>
</file>